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681A6" w14:textId="77777777" w:rsidR="00712EE5" w:rsidRPr="00ED624D" w:rsidRDefault="00F868F2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Приложение № 1</w:t>
      </w:r>
    </w:p>
    <w:p w14:paraId="13C88ADC" w14:textId="77777777" w:rsidR="00F868F2" w:rsidRPr="00ED624D" w:rsidRDefault="0099058B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73141B">
        <w:rPr>
          <w:rFonts w:ascii="Times New Roman" w:hAnsi="Times New Roman"/>
          <w:sz w:val="26"/>
          <w:szCs w:val="26"/>
        </w:rPr>
        <w:t>к</w:t>
      </w:r>
      <w:r w:rsidR="00F868F2" w:rsidRPr="0073141B">
        <w:rPr>
          <w:rFonts w:ascii="Times New Roman" w:hAnsi="Times New Roman"/>
          <w:sz w:val="26"/>
          <w:szCs w:val="26"/>
        </w:rPr>
        <w:t xml:space="preserve"> муниципальной программе</w:t>
      </w:r>
    </w:p>
    <w:p w14:paraId="21C8B612" w14:textId="023F6802" w:rsidR="00F868F2" w:rsidRPr="00ED624D" w:rsidRDefault="00F868F2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«Развитие транспортной системы», утвержденной</w:t>
      </w:r>
      <w:r w:rsidR="00971D89" w:rsidRPr="00ED624D">
        <w:rPr>
          <w:rFonts w:ascii="Times New Roman" w:hAnsi="Times New Roman"/>
          <w:sz w:val="26"/>
          <w:szCs w:val="26"/>
        </w:rPr>
        <w:t xml:space="preserve"> </w:t>
      </w:r>
      <w:r w:rsidR="00974B96" w:rsidRPr="00ED624D">
        <w:rPr>
          <w:rFonts w:ascii="Times New Roman" w:hAnsi="Times New Roman"/>
          <w:sz w:val="26"/>
          <w:szCs w:val="26"/>
        </w:rPr>
        <w:t>п</w:t>
      </w:r>
      <w:r w:rsidRPr="00ED624D">
        <w:rPr>
          <w:rFonts w:ascii="Times New Roman" w:hAnsi="Times New Roman"/>
          <w:sz w:val="26"/>
          <w:szCs w:val="26"/>
        </w:rPr>
        <w:t>остановлением Администрации города</w:t>
      </w:r>
    </w:p>
    <w:p w14:paraId="2BFD9E64" w14:textId="77777777" w:rsidR="006412F6" w:rsidRPr="00ED624D" w:rsidRDefault="0097769F" w:rsidP="0028069E">
      <w:pPr>
        <w:tabs>
          <w:tab w:val="left" w:pos="2977"/>
        </w:tabs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Норильска </w:t>
      </w:r>
      <w:r w:rsidR="006412F6" w:rsidRPr="00ED624D">
        <w:rPr>
          <w:rFonts w:ascii="Times New Roman" w:hAnsi="Times New Roman"/>
          <w:sz w:val="26"/>
          <w:szCs w:val="26"/>
        </w:rPr>
        <w:t>от 07.12.2016 № 589</w:t>
      </w:r>
    </w:p>
    <w:p w14:paraId="3BB2319A" w14:textId="77777777" w:rsidR="00712EE5" w:rsidRPr="00ED624D" w:rsidRDefault="00712EE5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E25C187" w14:textId="77777777" w:rsidR="00974B96" w:rsidRPr="00ED624D" w:rsidRDefault="00F868F2" w:rsidP="00A2429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Паспорт подпрограммы «Дорожное хозяйство» </w:t>
      </w:r>
    </w:p>
    <w:p w14:paraId="497E370D" w14:textId="77777777" w:rsidR="00F868F2" w:rsidRPr="00ED624D" w:rsidRDefault="00F868F2" w:rsidP="00974B96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(далее – подпрограмма</w:t>
      </w:r>
      <w:r w:rsidR="00974B96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>)</w:t>
      </w:r>
    </w:p>
    <w:p w14:paraId="0A12D3DB" w14:textId="77777777" w:rsidR="00712EE5" w:rsidRPr="00ED624D" w:rsidRDefault="00712EE5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DC0433" w:rsidRPr="00ED624D" w14:paraId="0D0702AB" w14:textId="77777777" w:rsidTr="00DB3D7C">
        <w:tc>
          <w:tcPr>
            <w:tcW w:w="2802" w:type="dxa"/>
            <w:shd w:val="clear" w:color="auto" w:fill="auto"/>
          </w:tcPr>
          <w:p w14:paraId="0F561BC7" w14:textId="77777777" w:rsidR="00DC0433" w:rsidRPr="00ED624D" w:rsidRDefault="00DC0433" w:rsidP="009A7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14:paraId="75746301" w14:textId="0620661D" w:rsidR="00DC0433" w:rsidRPr="00ED624D" w:rsidRDefault="00A331FD" w:rsidP="00B01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(м</w:t>
            </w:r>
            <w:r w:rsidR="0052400D" w:rsidRPr="00ED624D">
              <w:rPr>
                <w:rFonts w:ascii="Times New Roman" w:hAnsi="Times New Roman"/>
                <w:sz w:val="26"/>
                <w:szCs w:val="26"/>
              </w:rPr>
              <w:t>униципальное казенное учреждение «Управление по содержанию и строительству автомобильных дорог г</w:t>
            </w:r>
            <w:r w:rsidR="001C5945">
              <w:rPr>
                <w:rFonts w:ascii="Times New Roman" w:hAnsi="Times New Roman"/>
                <w:sz w:val="26"/>
                <w:szCs w:val="26"/>
              </w:rPr>
              <w:t>.</w:t>
            </w:r>
            <w:r w:rsidR="0052400D" w:rsidRPr="00ED624D">
              <w:rPr>
                <w:rFonts w:ascii="Times New Roman" w:hAnsi="Times New Roman"/>
                <w:sz w:val="26"/>
                <w:szCs w:val="26"/>
              </w:rPr>
              <w:t xml:space="preserve"> Норильска»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DC0433" w:rsidRPr="00ED624D" w14:paraId="30E89EA4" w14:textId="77777777" w:rsidTr="00DB3D7C">
        <w:tc>
          <w:tcPr>
            <w:tcW w:w="2802" w:type="dxa"/>
            <w:shd w:val="clear" w:color="auto" w:fill="auto"/>
          </w:tcPr>
          <w:p w14:paraId="60FE23C6" w14:textId="77777777" w:rsidR="00DC0433" w:rsidRPr="00ED624D" w:rsidRDefault="00DC0433" w:rsidP="00861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 xml:space="preserve">Участник подпрограммы муниципальной программы </w:t>
            </w:r>
          </w:p>
        </w:tc>
        <w:tc>
          <w:tcPr>
            <w:tcW w:w="6804" w:type="dxa"/>
            <w:shd w:val="clear" w:color="auto" w:fill="auto"/>
          </w:tcPr>
          <w:p w14:paraId="10AF51FA" w14:textId="625707AD" w:rsidR="00DC0433" w:rsidRPr="00ED624D" w:rsidRDefault="006412F6" w:rsidP="00B01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14E90" w:rsidRPr="00ED624D">
              <w:rPr>
                <w:rFonts w:ascii="Times New Roman" w:hAnsi="Times New Roman"/>
                <w:sz w:val="26"/>
                <w:szCs w:val="26"/>
              </w:rPr>
              <w:t>Администрация города Норильска (муниципальное казенное учреждение «Управление жилищно-коммунального хозяйства Администрации города Норильска»)</w:t>
            </w:r>
          </w:p>
        </w:tc>
      </w:tr>
      <w:tr w:rsidR="00DC0433" w:rsidRPr="00ED624D" w14:paraId="07C643F6" w14:textId="77777777" w:rsidTr="00DB3D7C">
        <w:tc>
          <w:tcPr>
            <w:tcW w:w="2802" w:type="dxa"/>
            <w:shd w:val="clear" w:color="auto" w:fill="auto"/>
          </w:tcPr>
          <w:p w14:paraId="671AC39B" w14:textId="77777777" w:rsidR="00DC0433" w:rsidRPr="00ED624D" w:rsidRDefault="00DC0433" w:rsidP="00974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974B96" w:rsidRPr="00ED624D">
              <w:rPr>
                <w:rFonts w:ascii="Times New Roman" w:hAnsi="Times New Roman"/>
                <w:sz w:val="26"/>
                <w:szCs w:val="26"/>
              </w:rPr>
              <w:t>ь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подпрограммы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14:paraId="08CEFCD6" w14:textId="13720B28" w:rsidR="00DC0433" w:rsidRPr="00773404" w:rsidRDefault="00936276" w:rsidP="009A7D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73404">
              <w:rPr>
                <w:rFonts w:ascii="Times New Roman" w:hAnsi="Times New Roman"/>
                <w:sz w:val="26"/>
                <w:szCs w:val="26"/>
              </w:rPr>
              <w:t xml:space="preserve">Обеспечение сохранности, развитие и модернизация сети автомобильных дорог </w:t>
            </w:r>
            <w:r w:rsidR="00B27CDB" w:rsidRPr="00773404">
              <w:rPr>
                <w:rFonts w:ascii="Times New Roman" w:hAnsi="Times New Roman"/>
                <w:sz w:val="26"/>
                <w:szCs w:val="26"/>
              </w:rPr>
              <w:t xml:space="preserve">и искусственных сооружений на них </w:t>
            </w:r>
            <w:r w:rsidRPr="00773404">
              <w:rPr>
                <w:rFonts w:ascii="Times New Roman" w:hAnsi="Times New Roman"/>
                <w:sz w:val="26"/>
                <w:szCs w:val="26"/>
              </w:rPr>
              <w:t>муниципального образования город Норильск</w:t>
            </w:r>
          </w:p>
        </w:tc>
      </w:tr>
      <w:tr w:rsidR="00DC0433" w:rsidRPr="00ED624D" w14:paraId="35E51DCE" w14:textId="77777777" w:rsidTr="00DB3D7C">
        <w:tc>
          <w:tcPr>
            <w:tcW w:w="2802" w:type="dxa"/>
            <w:shd w:val="clear" w:color="auto" w:fill="auto"/>
          </w:tcPr>
          <w:p w14:paraId="5C29D9E8" w14:textId="77777777" w:rsidR="00DC0433" w:rsidRPr="00ED624D" w:rsidRDefault="00DC0433" w:rsidP="00974B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Задач</w:t>
            </w:r>
            <w:r w:rsidR="00974B96" w:rsidRPr="00ED624D">
              <w:rPr>
                <w:rFonts w:ascii="Times New Roman" w:hAnsi="Times New Roman"/>
                <w:sz w:val="26"/>
                <w:szCs w:val="26"/>
              </w:rPr>
              <w:t>а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подпрограммы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14:paraId="7A91C85B" w14:textId="6601970C" w:rsidR="00DC0433" w:rsidRPr="00773404" w:rsidRDefault="008A19B2" w:rsidP="00B01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3404">
              <w:rPr>
                <w:rFonts w:ascii="Times New Roman" w:hAnsi="Times New Roman"/>
                <w:sz w:val="26"/>
                <w:szCs w:val="26"/>
              </w:rPr>
              <w:t>- р</w:t>
            </w:r>
            <w:r w:rsidR="0060775F" w:rsidRPr="00773404">
              <w:rPr>
                <w:rFonts w:ascii="Times New Roman" w:hAnsi="Times New Roman"/>
                <w:sz w:val="26"/>
                <w:szCs w:val="26"/>
              </w:rPr>
              <w:t>азвитие, содержание и управление дорожным хозяйством муниципального образования город Норильск</w:t>
            </w:r>
            <w:r w:rsidRPr="00773404">
              <w:rPr>
                <w:rFonts w:ascii="Times New Roman" w:hAnsi="Times New Roman"/>
                <w:sz w:val="26"/>
                <w:szCs w:val="26"/>
              </w:rPr>
              <w:t>;</w:t>
            </w:r>
          </w:p>
          <w:p w14:paraId="45C035D5" w14:textId="77777777" w:rsidR="008A19B2" w:rsidRPr="00773404" w:rsidRDefault="008A19B2" w:rsidP="00B01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3404">
              <w:rPr>
                <w:rFonts w:ascii="Times New Roman" w:hAnsi="Times New Roman"/>
                <w:sz w:val="26"/>
                <w:szCs w:val="26"/>
              </w:rPr>
              <w:t>- повышение качества выполняемых дорожных работ;</w:t>
            </w:r>
          </w:p>
          <w:p w14:paraId="4C997332" w14:textId="48D43851" w:rsidR="008A19B2" w:rsidRPr="00773404" w:rsidRDefault="008A19B2" w:rsidP="00B012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73404">
              <w:rPr>
                <w:rFonts w:ascii="Times New Roman" w:hAnsi="Times New Roman"/>
                <w:sz w:val="26"/>
                <w:szCs w:val="26"/>
              </w:rPr>
              <w:t>- контроль</w:t>
            </w:r>
            <w:r w:rsidR="001C5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73404">
              <w:rPr>
                <w:rFonts w:ascii="Times New Roman" w:hAnsi="Times New Roman"/>
                <w:sz w:val="26"/>
                <w:szCs w:val="26"/>
              </w:rPr>
              <w:t xml:space="preserve">за перевозкой тяжеловесных </w:t>
            </w:r>
            <w:r w:rsidR="001C5945">
              <w:rPr>
                <w:rFonts w:ascii="Times New Roman" w:hAnsi="Times New Roman"/>
                <w:sz w:val="26"/>
                <w:szCs w:val="26"/>
              </w:rPr>
              <w:t xml:space="preserve">и крупногабаритных </w:t>
            </w:r>
            <w:r w:rsidRPr="00773404">
              <w:rPr>
                <w:rFonts w:ascii="Times New Roman" w:hAnsi="Times New Roman"/>
                <w:sz w:val="26"/>
                <w:szCs w:val="26"/>
              </w:rPr>
              <w:t>грузов</w:t>
            </w:r>
          </w:p>
        </w:tc>
      </w:tr>
      <w:tr w:rsidR="00DC0433" w:rsidRPr="00ED624D" w14:paraId="48ED9B60" w14:textId="77777777" w:rsidTr="00DB3D7C">
        <w:tc>
          <w:tcPr>
            <w:tcW w:w="2802" w:type="dxa"/>
            <w:shd w:val="clear" w:color="auto" w:fill="auto"/>
          </w:tcPr>
          <w:p w14:paraId="31B53D1B" w14:textId="77777777" w:rsidR="00DC0433" w:rsidRPr="00ED624D" w:rsidRDefault="00DC0433" w:rsidP="009A7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Срок реализации подпрограммы муниципальной программы</w:t>
            </w:r>
          </w:p>
        </w:tc>
        <w:tc>
          <w:tcPr>
            <w:tcW w:w="6804" w:type="dxa"/>
            <w:shd w:val="clear" w:color="auto" w:fill="auto"/>
          </w:tcPr>
          <w:p w14:paraId="10F60369" w14:textId="073CACC8" w:rsidR="00DC0433" w:rsidRPr="00ED624D" w:rsidRDefault="0052400D" w:rsidP="00A01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2017 – 20</w:t>
            </w:r>
            <w:r w:rsidR="00021404">
              <w:rPr>
                <w:rFonts w:ascii="Times New Roman" w:hAnsi="Times New Roman"/>
                <w:sz w:val="26"/>
                <w:szCs w:val="26"/>
              </w:rPr>
              <w:t>24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DC0433" w:rsidRPr="00ED624D" w14:paraId="5BAD29B6" w14:textId="77777777" w:rsidTr="00DB3D7C">
        <w:tc>
          <w:tcPr>
            <w:tcW w:w="2802" w:type="dxa"/>
            <w:shd w:val="clear" w:color="auto" w:fill="auto"/>
          </w:tcPr>
          <w:p w14:paraId="5E6E8F9C" w14:textId="77777777" w:rsidR="00DC0433" w:rsidRPr="00ED624D" w:rsidRDefault="00DC0433" w:rsidP="009A7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  <w:p w14:paraId="5288366D" w14:textId="77777777" w:rsidR="00A331FD" w:rsidRPr="00ED624D" w:rsidRDefault="00A331FD" w:rsidP="00A331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804" w:type="dxa"/>
            <w:shd w:val="clear" w:color="auto" w:fill="auto"/>
          </w:tcPr>
          <w:p w14:paraId="4E9CDCDF" w14:textId="231D9AA2" w:rsidR="004003B7" w:rsidRPr="00E3320D" w:rsidRDefault="004003B7" w:rsidP="0040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14E60">
              <w:rPr>
                <w:rFonts w:ascii="Times New Roman" w:hAnsi="Times New Roman"/>
                <w:sz w:val="26"/>
                <w:szCs w:val="26"/>
              </w:rPr>
              <w:t xml:space="preserve">Общий объем финансирования подпрограммы муниципальной программы за счет всех источников финансирования 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составляет </w:t>
            </w:r>
            <w:r w:rsidR="00C3271E">
              <w:rPr>
                <w:rFonts w:ascii="Times New Roman" w:hAnsi="Times New Roman"/>
                <w:sz w:val="26"/>
                <w:szCs w:val="26"/>
              </w:rPr>
              <w:t>20 574 367,9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14:paraId="72D238B7" w14:textId="714F030F" w:rsidR="004003B7" w:rsidRPr="00E3320D" w:rsidRDefault="004003B7" w:rsidP="0040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3320D">
              <w:rPr>
                <w:rFonts w:ascii="Times New Roman" w:hAnsi="Times New Roman"/>
                <w:sz w:val="26"/>
                <w:szCs w:val="26"/>
              </w:rPr>
              <w:t xml:space="preserve">дорожный фонд – </w:t>
            </w:r>
            <w:r w:rsidR="00945144">
              <w:rPr>
                <w:rFonts w:ascii="Times New Roman" w:hAnsi="Times New Roman"/>
                <w:sz w:val="26"/>
                <w:szCs w:val="26"/>
              </w:rPr>
              <w:t>20 409 769,7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05D6BF4B" w14:textId="4CA59A68" w:rsidR="004003B7" w:rsidRPr="00E3320D" w:rsidRDefault="004003B7" w:rsidP="0040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3320D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1C5945" w:rsidRPr="00E3320D">
              <w:rPr>
                <w:rFonts w:ascii="Times New Roman" w:hAnsi="Times New Roman"/>
                <w:sz w:val="26"/>
                <w:szCs w:val="26"/>
              </w:rPr>
              <w:t>163 106,9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2280E371" w14:textId="4EB62E9C" w:rsidR="001B70FA" w:rsidRPr="00ED624D" w:rsidRDefault="001B70FA" w:rsidP="0040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3320D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810821" w:rsidRPr="00E3320D">
              <w:rPr>
                <w:rFonts w:ascii="Times New Roman" w:hAnsi="Times New Roman"/>
                <w:sz w:val="26"/>
                <w:szCs w:val="26"/>
              </w:rPr>
              <w:t>1 491,3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1C594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14E60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14:paraId="1A7548A3" w14:textId="77777777" w:rsidR="004003B7" w:rsidRPr="00ED624D" w:rsidRDefault="004003B7" w:rsidP="004003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в том числе по годам:</w:t>
            </w:r>
          </w:p>
          <w:p w14:paraId="1D6E51DD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2017 год – 2 425 411,0 тыс. руб., из них:</w:t>
            </w:r>
          </w:p>
          <w:p w14:paraId="2C4752B1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дорожный фонд – 2 407 793,3 тыс. руб.;</w:t>
            </w:r>
          </w:p>
          <w:p w14:paraId="473C2E1C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местный бюджет – 17 617,7 тыс. руб.;</w:t>
            </w:r>
          </w:p>
          <w:p w14:paraId="6AC1D1E5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2018 год – 2 082 506,3 тыс. руб., из них:</w:t>
            </w:r>
          </w:p>
          <w:p w14:paraId="289E2359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дорожный фонд – 2 065 745,8 тыс. руб.;</w:t>
            </w:r>
          </w:p>
          <w:p w14:paraId="55BEC90D" w14:textId="77777777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местный бюджет – 16 760,5 тыс. руб.;</w:t>
            </w:r>
          </w:p>
          <w:p w14:paraId="1333C8A6" w14:textId="77777777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 xml:space="preserve">2019 год 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– 1 803 764,0 тыс. руб., из них:</w:t>
            </w:r>
          </w:p>
          <w:p w14:paraId="44A54260" w14:textId="48691054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>дорожный фонд – 1</w:t>
            </w:r>
            <w:r w:rsidR="001874B6" w:rsidRPr="00B01253">
              <w:rPr>
                <w:rFonts w:ascii="Times New Roman" w:hAnsi="Times New Roman"/>
                <w:sz w:val="26"/>
                <w:szCs w:val="26"/>
              </w:rPr>
              <w:t> 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783</w:t>
            </w:r>
            <w:r w:rsidR="001874B6" w:rsidRPr="00B012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713,5 тыс. руб.;</w:t>
            </w:r>
          </w:p>
          <w:p w14:paraId="12F02DF3" w14:textId="77777777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>местный бюджет – 19 221,8 тыс. руб.;</w:t>
            </w:r>
          </w:p>
          <w:p w14:paraId="231F8B49" w14:textId="2CB97698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>краевой бюджет – 828,7 тыс.</w:t>
            </w:r>
            <w:r w:rsidR="0075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14:paraId="0C2F385A" w14:textId="4AE7B4F1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>2020 год – 1</w:t>
            </w:r>
            <w:r w:rsidR="00810821" w:rsidRPr="00B01253">
              <w:rPr>
                <w:rFonts w:ascii="Times New Roman" w:hAnsi="Times New Roman"/>
                <w:sz w:val="26"/>
                <w:szCs w:val="26"/>
              </w:rPr>
              <w:t> 645 230,1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14:paraId="0A919D74" w14:textId="13B665E7" w:rsidR="005D7353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>дорожный фонд – 1</w:t>
            </w:r>
            <w:r w:rsidR="00810821" w:rsidRPr="00B01253">
              <w:rPr>
                <w:rFonts w:ascii="Times New Roman" w:hAnsi="Times New Roman"/>
                <w:sz w:val="26"/>
                <w:szCs w:val="26"/>
              </w:rPr>
              <w:t> 624 941,5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6EE5EE5D" w14:textId="77777777" w:rsidR="00810821" w:rsidRPr="00B01253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810821" w:rsidRPr="00B01253">
              <w:rPr>
                <w:rFonts w:ascii="Times New Roman" w:hAnsi="Times New Roman"/>
                <w:sz w:val="26"/>
                <w:szCs w:val="26"/>
              </w:rPr>
              <w:t>19 626,0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0F522CEE" w14:textId="62076402" w:rsidR="005D7353" w:rsidRPr="00ED624D" w:rsidRDefault="00810821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01253">
              <w:t xml:space="preserve"> 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краевой бюджет – 662,6 тыс.</w:t>
            </w:r>
            <w:r w:rsidR="0075234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01253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14:paraId="5E926C5E" w14:textId="2AE5213A" w:rsidR="005D7353" w:rsidRPr="00ED624D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3320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2021 год – </w:t>
            </w:r>
            <w:r w:rsidR="00773404" w:rsidRPr="00E3320D">
              <w:rPr>
                <w:rFonts w:ascii="Times New Roman" w:hAnsi="Times New Roman"/>
                <w:sz w:val="26"/>
                <w:szCs w:val="26"/>
              </w:rPr>
              <w:t>2 637 811,0</w:t>
            </w:r>
            <w:r w:rsidRPr="00E3320D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14:paraId="32543E0C" w14:textId="6DF57C75" w:rsidR="005D7353" w:rsidRPr="00A813E9" w:rsidRDefault="00773404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дорожный фонд 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– 2 616 776,4 </w:t>
            </w:r>
            <w:r w:rsidR="005D7353" w:rsidRPr="00A813E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64DD1B6A" w14:textId="707AF902" w:rsidR="005D7353" w:rsidRPr="00A813E9" w:rsidRDefault="00773404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>местный бюджет – 21 034,9</w:t>
            </w:r>
            <w:r w:rsidR="005D7353" w:rsidRPr="00A813E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11718F2C" w14:textId="7568A6E1" w:rsidR="005D7353" w:rsidRPr="00A813E9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2022 год – </w:t>
            </w:r>
            <w:r w:rsidR="00C3271E">
              <w:rPr>
                <w:rFonts w:ascii="Times New Roman" w:hAnsi="Times New Roman"/>
                <w:sz w:val="26"/>
                <w:szCs w:val="26"/>
              </w:rPr>
              <w:t>3 488 917,5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14:paraId="4C8E4068" w14:textId="6D2B9F65" w:rsidR="005D7353" w:rsidRPr="00A813E9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дорожный фонд – </w:t>
            </w:r>
            <w:r w:rsidR="00C3271E">
              <w:rPr>
                <w:rFonts w:ascii="Times New Roman" w:hAnsi="Times New Roman"/>
                <w:sz w:val="26"/>
                <w:szCs w:val="26"/>
              </w:rPr>
              <w:t>3 463 869,1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3F0A6100" w14:textId="280CCC99" w:rsidR="00CB6F7E" w:rsidRPr="00A813E9" w:rsidRDefault="005D7353" w:rsidP="005D73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местный </w:t>
            </w:r>
            <w:r w:rsidR="00773404" w:rsidRPr="00A813E9">
              <w:rPr>
                <w:rFonts w:ascii="Times New Roman" w:hAnsi="Times New Roman"/>
                <w:sz w:val="26"/>
                <w:szCs w:val="26"/>
              </w:rPr>
              <w:t>бюджет – 25 048,4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41964BA6" w14:textId="76FA3B9A" w:rsidR="00810821" w:rsidRPr="00A813E9" w:rsidRDefault="00810821" w:rsidP="00810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945144">
              <w:rPr>
                <w:rFonts w:ascii="Times New Roman" w:hAnsi="Times New Roman"/>
                <w:sz w:val="26"/>
                <w:szCs w:val="26"/>
              </w:rPr>
              <w:t>3 390 806,0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руб., из них:</w:t>
            </w:r>
          </w:p>
          <w:p w14:paraId="3DE0F52C" w14:textId="544C0AD3" w:rsidR="00810821" w:rsidRPr="00A813E9" w:rsidRDefault="00810821" w:rsidP="00810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дорожный фонд – </w:t>
            </w:r>
            <w:r w:rsidR="00945144">
              <w:rPr>
                <w:rFonts w:ascii="Times New Roman" w:hAnsi="Times New Roman"/>
                <w:sz w:val="26"/>
                <w:szCs w:val="26"/>
              </w:rPr>
              <w:t>3 369 315,9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2A1056A9" w14:textId="039DBF60" w:rsidR="00810821" w:rsidRPr="00A813E9" w:rsidRDefault="00810821" w:rsidP="008108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773404" w:rsidRPr="00A813E9">
              <w:rPr>
                <w:rFonts w:ascii="Times New Roman" w:hAnsi="Times New Roman"/>
                <w:sz w:val="26"/>
                <w:szCs w:val="26"/>
              </w:rPr>
              <w:t>21 490,1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2934C079" w14:textId="32045CE9" w:rsidR="00C14E60" w:rsidRPr="00A813E9" w:rsidRDefault="00C14E60" w:rsidP="00C14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>2024 год – 3</w:t>
            </w:r>
            <w:r w:rsidR="00945144">
              <w:rPr>
                <w:rFonts w:ascii="Times New Roman" w:hAnsi="Times New Roman"/>
                <w:sz w:val="26"/>
                <w:szCs w:val="26"/>
              </w:rPr>
              <w:t xml:space="preserve"> 099 922,0 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>тыс. руб., из них:</w:t>
            </w:r>
          </w:p>
          <w:p w14:paraId="67C8A3D1" w14:textId="65AB265D" w:rsidR="00C14E60" w:rsidRPr="00A813E9" w:rsidRDefault="00C14E60" w:rsidP="00C14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дорожный фонд – </w:t>
            </w:r>
            <w:r w:rsidR="00945144">
              <w:rPr>
                <w:rFonts w:ascii="Times New Roman" w:hAnsi="Times New Roman"/>
                <w:sz w:val="26"/>
                <w:szCs w:val="26"/>
              </w:rPr>
              <w:t>3 077 614,5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14:paraId="27C56B2B" w14:textId="1CFFD21D" w:rsidR="00C14E60" w:rsidRPr="00ED624D" w:rsidRDefault="00C14E60" w:rsidP="007734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A813E9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773404" w:rsidRPr="00A813E9">
              <w:rPr>
                <w:rFonts w:ascii="Times New Roman" w:hAnsi="Times New Roman"/>
                <w:sz w:val="26"/>
                <w:szCs w:val="26"/>
              </w:rPr>
              <w:t>22 307,5</w:t>
            </w:r>
            <w:r w:rsidRPr="00A813E9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Pr="00334FEA">
              <w:rPr>
                <w:rFonts w:ascii="Times New Roman" w:hAnsi="Times New Roman"/>
                <w:sz w:val="26"/>
                <w:szCs w:val="26"/>
              </w:rPr>
              <w:t>. руб.</w:t>
            </w:r>
          </w:p>
        </w:tc>
      </w:tr>
      <w:tr w:rsidR="00DC0433" w:rsidRPr="00ED624D" w14:paraId="66104F2E" w14:textId="77777777" w:rsidTr="00DB3D7C">
        <w:tc>
          <w:tcPr>
            <w:tcW w:w="2802" w:type="dxa"/>
            <w:shd w:val="clear" w:color="auto" w:fill="auto"/>
          </w:tcPr>
          <w:p w14:paraId="1D2603D6" w14:textId="4F8F0ACA" w:rsidR="00DC0433" w:rsidRPr="00ED624D" w:rsidRDefault="00DC0433" w:rsidP="009A7D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 реализации подпрограммы муниципальной программы)</w:t>
            </w:r>
          </w:p>
        </w:tc>
        <w:tc>
          <w:tcPr>
            <w:tcW w:w="6804" w:type="dxa"/>
            <w:shd w:val="clear" w:color="auto" w:fill="auto"/>
          </w:tcPr>
          <w:p w14:paraId="0A11D310" w14:textId="77777777" w:rsidR="00C62801" w:rsidRPr="00ED624D" w:rsidRDefault="00C62801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D624D">
              <w:rPr>
                <w:rFonts w:ascii="Times New Roman" w:eastAsia="Calibri" w:hAnsi="Times New Roman"/>
                <w:sz w:val="26"/>
                <w:szCs w:val="26"/>
              </w:rPr>
              <w:t>- Доля протяженности автомобильных дорог общего пользования местного значения муниципального образования город Норильск, на которых осуществляется комплекс мероприятий по их содержанию, от общей протяженности автомобильных дорог города сохранится на уровне 100%;</w:t>
            </w:r>
          </w:p>
          <w:p w14:paraId="1A1F7F05" w14:textId="5A8227A3" w:rsidR="00C62801" w:rsidRPr="00752340" w:rsidRDefault="00C62801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i/>
                <w:sz w:val="26"/>
                <w:szCs w:val="26"/>
              </w:rPr>
            </w:pP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="00606209" w:rsidRPr="00ED624D">
              <w:rPr>
                <w:rFonts w:ascii="Times New Roman" w:eastAsia="Calibri" w:hAnsi="Times New Roman"/>
                <w:sz w:val="26"/>
                <w:szCs w:val="26"/>
              </w:rPr>
              <w:t>Суммарная</w:t>
            </w: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 протяженность участков автомобильных дорог общего пользования местного значения муниципального образования город Норильск, в отношении которых осуществлен ремонт, капитальный ремонт,</w:t>
            </w:r>
            <w:r w:rsidR="00CA3F9C"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 в том числе из расчетной протяженности ремонта конструктивных элементов </w:t>
            </w:r>
            <w:r w:rsidR="001E34F4"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автодорог, </w:t>
            </w:r>
            <w:r w:rsidR="001E34F4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составит </w:t>
            </w:r>
            <w:r w:rsidR="00862A17" w:rsidRPr="00752340">
              <w:rPr>
                <w:rFonts w:ascii="Times New Roman" w:eastAsia="Calibri" w:hAnsi="Times New Roman"/>
                <w:sz w:val="26"/>
                <w:szCs w:val="26"/>
              </w:rPr>
              <w:t>5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>5,9</w:t>
            </w:r>
            <w:r w:rsidR="000E7036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км</w:t>
            </w:r>
            <w:r w:rsidR="00862A17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за 2022-2024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гг.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  <w:r w:rsidR="00CA3F9C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14:paraId="74AF9437" w14:textId="2379C4BB" w:rsidR="00C62801" w:rsidRPr="00ED624D" w:rsidRDefault="00CA3F9C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C62801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>Суммарный</w:t>
            </w:r>
            <w:r w:rsidR="00C62801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объем ввода в эксплуатацию после строительства и реконструкции автомобильных дор</w:t>
            </w:r>
            <w:r w:rsidR="00C62801" w:rsidRPr="00ED624D">
              <w:rPr>
                <w:rFonts w:ascii="Times New Roman" w:eastAsia="Calibri" w:hAnsi="Times New Roman"/>
                <w:sz w:val="26"/>
                <w:szCs w:val="26"/>
              </w:rPr>
              <w:t>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путепроводов), состав</w:t>
            </w:r>
            <w:r w:rsidR="00606209" w:rsidRPr="00ED624D">
              <w:rPr>
                <w:rFonts w:ascii="Times New Roman" w:eastAsia="Calibri" w:hAnsi="Times New Roman"/>
                <w:sz w:val="26"/>
                <w:szCs w:val="26"/>
              </w:rPr>
              <w:t>и</w:t>
            </w:r>
            <w:r w:rsidR="00C62801"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т </w:t>
            </w:r>
            <w:r w:rsidR="00862A17" w:rsidRPr="00752340">
              <w:rPr>
                <w:rFonts w:ascii="Times New Roman" w:eastAsia="Calibri" w:hAnsi="Times New Roman"/>
                <w:sz w:val="26"/>
                <w:szCs w:val="26"/>
              </w:rPr>
              <w:t>порядка 0,137</w:t>
            </w:r>
            <w:r w:rsidR="00C62801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км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за 202</w:t>
            </w:r>
            <w:r w:rsidR="00862A17" w:rsidRPr="00752340">
              <w:rPr>
                <w:rFonts w:ascii="Times New Roman" w:eastAsia="Calibri" w:hAnsi="Times New Roman"/>
                <w:sz w:val="26"/>
                <w:szCs w:val="26"/>
              </w:rPr>
              <w:t>2-2024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гг.</w:t>
            </w:r>
            <w:r w:rsidR="00C62801"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</w:p>
          <w:p w14:paraId="0ED5EDE1" w14:textId="5166F964" w:rsidR="00C62801" w:rsidRPr="00752340" w:rsidRDefault="00C62801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- Доля обустроенных автобусных остановок, соответствующих нормативным требованиям, </w:t>
            </w:r>
            <w:r w:rsidR="0003264F" w:rsidRPr="00ED624D">
              <w:rPr>
                <w:rFonts w:ascii="Times New Roman" w:eastAsia="Calibri" w:hAnsi="Times New Roman"/>
                <w:sz w:val="26"/>
                <w:szCs w:val="26"/>
              </w:rPr>
              <w:t>составит</w:t>
            </w: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862A17">
              <w:rPr>
                <w:rFonts w:ascii="Times New Roman" w:eastAsia="Calibri" w:hAnsi="Times New Roman"/>
                <w:sz w:val="26"/>
                <w:szCs w:val="26"/>
              </w:rPr>
              <w:t xml:space="preserve">к </w:t>
            </w:r>
            <w:r w:rsidR="00862A17" w:rsidRPr="00752340">
              <w:rPr>
                <w:rFonts w:ascii="Times New Roman" w:eastAsia="Calibri" w:hAnsi="Times New Roman"/>
                <w:sz w:val="26"/>
                <w:szCs w:val="26"/>
              </w:rPr>
              <w:t>2024 году 89,6</w:t>
            </w:r>
            <w:r w:rsidR="005D7353" w:rsidRPr="00752340">
              <w:rPr>
                <w:rFonts w:ascii="Times New Roman" w:eastAsia="Calibri" w:hAnsi="Times New Roman"/>
                <w:sz w:val="26"/>
                <w:szCs w:val="26"/>
              </w:rPr>
              <w:t>%</w:t>
            </w:r>
            <w:r w:rsidR="00743679"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</w:p>
          <w:p w14:paraId="3204E155" w14:textId="62597A59" w:rsidR="001D6EC2" w:rsidRPr="00752340" w:rsidRDefault="001D6EC2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</w:t>
            </w:r>
            <w:r w:rsidRPr="00752340">
              <w:t xml:space="preserve"> 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Протяженность автодорог,   в отношении которых выполнен ремонт тротуаров и бортовых камней составит 40,72 км к 2024 году;</w:t>
            </w:r>
          </w:p>
          <w:p w14:paraId="4AFFDE68" w14:textId="427FBED5" w:rsidR="00C62801" w:rsidRPr="00ED624D" w:rsidRDefault="00C62801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 Получение проектной документации</w:t>
            </w: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 (с установленным сроком выполнения проектных работ по контракту до октября текущего года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) составит </w:t>
            </w:r>
            <w:r w:rsidR="001D6EC2" w:rsidRPr="00752340">
              <w:rPr>
                <w:rFonts w:ascii="Times New Roman" w:eastAsia="Calibri" w:hAnsi="Times New Roman"/>
                <w:sz w:val="26"/>
                <w:szCs w:val="26"/>
              </w:rPr>
              <w:t>6</w:t>
            </w:r>
            <w:r w:rsidR="00EF202E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шт.</w:t>
            </w:r>
            <w:r w:rsidR="001D6EC2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за 2022-2024</w:t>
            </w:r>
            <w:r w:rsidR="00EF202E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гг.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</w:p>
          <w:p w14:paraId="55041791" w14:textId="4BB26AF4" w:rsidR="00C62801" w:rsidRPr="00752340" w:rsidRDefault="00C62801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ED624D">
              <w:rPr>
                <w:rFonts w:ascii="Times New Roman" w:eastAsia="Calibri" w:hAnsi="Times New Roman"/>
                <w:sz w:val="26"/>
                <w:szCs w:val="26"/>
              </w:rPr>
              <w:t>- Доля протяженности улично-дорожной сети, обустроенная праздничным иллюминац</w:t>
            </w:r>
            <w:r w:rsidR="00506AE8">
              <w:rPr>
                <w:rFonts w:ascii="Times New Roman" w:eastAsia="Calibri" w:hAnsi="Times New Roman"/>
                <w:sz w:val="26"/>
                <w:szCs w:val="26"/>
              </w:rPr>
              <w:t xml:space="preserve">ионным освещением, составит </w:t>
            </w:r>
            <w:r w:rsidR="00506AE8" w:rsidRPr="00752340">
              <w:rPr>
                <w:rFonts w:ascii="Times New Roman" w:eastAsia="Calibri" w:hAnsi="Times New Roman"/>
                <w:sz w:val="26"/>
                <w:szCs w:val="26"/>
              </w:rPr>
              <w:t>35,5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% ежегодно;</w:t>
            </w:r>
          </w:p>
          <w:p w14:paraId="513E4EC4" w14:textId="74EE0BD8" w:rsidR="001D6EC2" w:rsidRPr="00752340" w:rsidRDefault="001D6EC2" w:rsidP="00C62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 Количество опор наружного освещения</w:t>
            </w:r>
            <w:r w:rsidR="00826DBC" w:rsidRPr="00752340">
              <w:rPr>
                <w:rFonts w:ascii="Times New Roman" w:eastAsia="Calibri" w:hAnsi="Times New Roman"/>
                <w:sz w:val="26"/>
                <w:szCs w:val="26"/>
              </w:rPr>
              <w:t>,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в отношении которых выполнен ремонт</w:t>
            </w:r>
            <w:r w:rsidR="00826DBC" w:rsidRPr="00752340">
              <w:rPr>
                <w:rFonts w:ascii="Times New Roman" w:eastAsia="Calibri" w:hAnsi="Times New Roman"/>
                <w:sz w:val="26"/>
                <w:szCs w:val="26"/>
              </w:rPr>
              <w:t>,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составит </w:t>
            </w:r>
            <w:r w:rsidR="00826DBC" w:rsidRPr="00752340">
              <w:rPr>
                <w:rFonts w:ascii="Times New Roman" w:eastAsia="Calibri" w:hAnsi="Times New Roman"/>
                <w:sz w:val="26"/>
                <w:szCs w:val="26"/>
              </w:rPr>
              <w:t>303 шт. за 2022- 2024 годы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</w:p>
          <w:p w14:paraId="365C6472" w14:textId="77777777" w:rsidR="00A00A77" w:rsidRPr="00752340" w:rsidRDefault="00C62801" w:rsidP="00A55E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 Соблюдение сроков предоставления го</w:t>
            </w:r>
            <w:r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довой бюджетной и бухгалтерской отчетности </w:t>
            </w:r>
            <w:r w:rsidR="00606209" w:rsidRPr="00ED624D">
              <w:rPr>
                <w:rFonts w:ascii="Times New Roman" w:eastAsia="Calibri" w:hAnsi="Times New Roman"/>
                <w:sz w:val="26"/>
                <w:szCs w:val="26"/>
              </w:rPr>
              <w:t xml:space="preserve">по оценке финансового </w:t>
            </w:r>
            <w:r w:rsidR="00606209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менеджмента </w:t>
            </w:r>
            <w:r w:rsidR="001D6EC2" w:rsidRPr="00752340">
              <w:rPr>
                <w:rFonts w:ascii="Times New Roman" w:eastAsia="Calibri" w:hAnsi="Times New Roman"/>
                <w:sz w:val="26"/>
                <w:szCs w:val="26"/>
              </w:rPr>
              <w:t>составит 5</w:t>
            </w: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баллов ежегодно</w:t>
            </w:r>
            <w:r w:rsidR="00805C48" w:rsidRPr="00752340">
              <w:rPr>
                <w:rFonts w:ascii="Times New Roman" w:eastAsia="Calibri" w:hAnsi="Times New Roman"/>
                <w:sz w:val="26"/>
                <w:szCs w:val="26"/>
              </w:rPr>
              <w:t>;</w:t>
            </w:r>
          </w:p>
          <w:p w14:paraId="7C410957" w14:textId="430FD53C" w:rsidR="00805C48" w:rsidRPr="00ED624D" w:rsidRDefault="00805C48" w:rsidP="00826D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</w:t>
            </w:r>
            <w:r w:rsidR="00826DBC" w:rsidRPr="00752340">
              <w:t xml:space="preserve"> </w:t>
            </w:r>
            <w:r w:rsidR="00826DBC" w:rsidRPr="00752340">
              <w:rPr>
                <w:rFonts w:ascii="Times New Roman" w:eastAsia="Calibri" w:hAnsi="Times New Roman"/>
                <w:sz w:val="26"/>
                <w:szCs w:val="26"/>
              </w:rPr>
              <w:t>Количество отремонтированных мостовых сооружений на автомобильных дорогах составит к 2024 году 6  шт.</w:t>
            </w:r>
          </w:p>
        </w:tc>
      </w:tr>
    </w:tbl>
    <w:p w14:paraId="1ABA8C3A" w14:textId="11864CEC" w:rsidR="00712EE5" w:rsidRPr="00ED624D" w:rsidRDefault="00712EE5" w:rsidP="00DC0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BD893E2" w14:textId="77777777" w:rsidR="006B4B8C" w:rsidRPr="00ED624D" w:rsidRDefault="006B4B8C" w:rsidP="00DC04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1A251DC" w14:textId="77777777" w:rsidR="00712EE5" w:rsidRPr="00ED624D" w:rsidRDefault="009A0C81" w:rsidP="00A0549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Текущее состояние</w:t>
      </w:r>
    </w:p>
    <w:p w14:paraId="19DD2A35" w14:textId="67ACE4FB" w:rsidR="00D20A0B" w:rsidRPr="00ED624D" w:rsidRDefault="008613BF" w:rsidP="00D20A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По состоянию на </w:t>
      </w:r>
      <w:r w:rsidR="00D33598" w:rsidRPr="00ED624D">
        <w:rPr>
          <w:rFonts w:ascii="Times New Roman" w:hAnsi="Times New Roman"/>
          <w:sz w:val="26"/>
          <w:szCs w:val="26"/>
        </w:rPr>
        <w:t>01.10</w:t>
      </w:r>
      <w:r w:rsidR="00021404">
        <w:rPr>
          <w:rFonts w:ascii="Times New Roman" w:hAnsi="Times New Roman"/>
          <w:sz w:val="26"/>
          <w:szCs w:val="26"/>
        </w:rPr>
        <w:t>.2021</w:t>
      </w:r>
      <w:r w:rsidR="00A64BE9" w:rsidRPr="00ED624D">
        <w:rPr>
          <w:rFonts w:ascii="Times New Roman" w:hAnsi="Times New Roman"/>
          <w:sz w:val="26"/>
          <w:szCs w:val="26"/>
        </w:rPr>
        <w:t xml:space="preserve"> года</w:t>
      </w:r>
      <w:r w:rsidRPr="00ED624D">
        <w:rPr>
          <w:rFonts w:ascii="Times New Roman" w:hAnsi="Times New Roman"/>
          <w:sz w:val="26"/>
          <w:szCs w:val="26"/>
        </w:rPr>
        <w:t xml:space="preserve"> </w:t>
      </w:r>
      <w:r w:rsidR="00C91752" w:rsidRPr="00ED624D">
        <w:rPr>
          <w:rFonts w:ascii="Times New Roman" w:hAnsi="Times New Roman"/>
          <w:sz w:val="26"/>
          <w:szCs w:val="26"/>
        </w:rPr>
        <w:t xml:space="preserve">в сеть автомобильных дорог общего пользования местного значения муниципального образования город Норильск входят </w:t>
      </w:r>
      <w:r w:rsidR="003C23E9" w:rsidRPr="00593284">
        <w:rPr>
          <w:rFonts w:ascii="Times New Roman" w:hAnsi="Times New Roman"/>
          <w:sz w:val="26"/>
          <w:szCs w:val="26"/>
        </w:rPr>
        <w:t>158,0</w:t>
      </w:r>
      <w:r w:rsidR="00C91752" w:rsidRPr="00593284">
        <w:rPr>
          <w:rFonts w:ascii="Times New Roman" w:hAnsi="Times New Roman"/>
          <w:sz w:val="26"/>
          <w:szCs w:val="26"/>
        </w:rPr>
        <w:t xml:space="preserve"> км а</w:t>
      </w:r>
      <w:r w:rsidR="00C91752" w:rsidRPr="00ED624D">
        <w:rPr>
          <w:rFonts w:ascii="Times New Roman" w:hAnsi="Times New Roman"/>
          <w:sz w:val="26"/>
          <w:szCs w:val="26"/>
        </w:rPr>
        <w:t>втодорог</w:t>
      </w:r>
      <w:r w:rsidR="0091650B" w:rsidRPr="00ED624D">
        <w:rPr>
          <w:rFonts w:ascii="Times New Roman" w:hAnsi="Times New Roman"/>
          <w:sz w:val="26"/>
          <w:szCs w:val="26"/>
        </w:rPr>
        <w:t xml:space="preserve"> с усовершенствованным типом покрытия и отнесенных к </w:t>
      </w:r>
      <w:r w:rsidR="0091650B" w:rsidRPr="00ED624D">
        <w:rPr>
          <w:rFonts w:ascii="Times New Roman" w:hAnsi="Times New Roman"/>
          <w:sz w:val="26"/>
          <w:szCs w:val="26"/>
          <w:lang w:val="en-US"/>
        </w:rPr>
        <w:t>III</w:t>
      </w:r>
      <w:r w:rsidR="0091650B" w:rsidRPr="00ED624D">
        <w:rPr>
          <w:rFonts w:ascii="Times New Roman" w:hAnsi="Times New Roman"/>
          <w:sz w:val="26"/>
          <w:szCs w:val="26"/>
        </w:rPr>
        <w:t xml:space="preserve"> технической категории,</w:t>
      </w:r>
      <w:r w:rsidR="00D20A0B" w:rsidRPr="00ED624D">
        <w:rPr>
          <w:rFonts w:ascii="Times New Roman" w:hAnsi="Times New Roman"/>
          <w:sz w:val="26"/>
          <w:szCs w:val="26"/>
        </w:rPr>
        <w:t xml:space="preserve"> в том числе:</w:t>
      </w:r>
    </w:p>
    <w:p w14:paraId="54A8EFCC" w14:textId="6C605A00" w:rsidR="00D20A0B" w:rsidRPr="00ED624D" w:rsidRDefault="00D33598" w:rsidP="00D3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</w:t>
      </w:r>
      <w:r w:rsidR="00D20A0B" w:rsidRPr="00ED624D">
        <w:rPr>
          <w:rFonts w:ascii="Times New Roman" w:hAnsi="Times New Roman"/>
          <w:sz w:val="26"/>
          <w:szCs w:val="26"/>
        </w:rPr>
        <w:t>Центральн</w:t>
      </w:r>
      <w:r w:rsidR="00021404">
        <w:rPr>
          <w:rFonts w:ascii="Times New Roman" w:hAnsi="Times New Roman"/>
          <w:sz w:val="26"/>
          <w:szCs w:val="26"/>
        </w:rPr>
        <w:t>ый район города</w:t>
      </w:r>
      <w:r w:rsidR="00593284">
        <w:rPr>
          <w:rFonts w:ascii="Times New Roman" w:hAnsi="Times New Roman"/>
          <w:sz w:val="26"/>
          <w:szCs w:val="26"/>
        </w:rPr>
        <w:t xml:space="preserve"> Норильска - 53,2</w:t>
      </w:r>
      <w:r w:rsidR="00D20A0B" w:rsidRPr="00ED624D">
        <w:rPr>
          <w:rFonts w:ascii="Times New Roman" w:hAnsi="Times New Roman"/>
          <w:sz w:val="26"/>
          <w:szCs w:val="26"/>
        </w:rPr>
        <w:t xml:space="preserve"> км;</w:t>
      </w:r>
    </w:p>
    <w:p w14:paraId="700435F4" w14:textId="382EFCF4" w:rsidR="00D20A0B" w:rsidRPr="00ED624D" w:rsidRDefault="00D33598" w:rsidP="00D3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</w:t>
      </w:r>
      <w:r w:rsidR="00D20A0B" w:rsidRPr="00ED624D">
        <w:rPr>
          <w:rFonts w:ascii="Times New Roman" w:hAnsi="Times New Roman"/>
          <w:sz w:val="26"/>
          <w:szCs w:val="26"/>
        </w:rPr>
        <w:t>райо</w:t>
      </w:r>
      <w:r w:rsidR="00593284">
        <w:rPr>
          <w:rFonts w:ascii="Times New Roman" w:hAnsi="Times New Roman"/>
          <w:sz w:val="26"/>
          <w:szCs w:val="26"/>
        </w:rPr>
        <w:t>н Талнах города Норильска – 35,7</w:t>
      </w:r>
      <w:r w:rsidR="00D20A0B" w:rsidRPr="00ED624D">
        <w:rPr>
          <w:rFonts w:ascii="Times New Roman" w:hAnsi="Times New Roman"/>
          <w:sz w:val="26"/>
          <w:szCs w:val="26"/>
        </w:rPr>
        <w:t xml:space="preserve"> км;</w:t>
      </w:r>
    </w:p>
    <w:p w14:paraId="6C96D177" w14:textId="24652B59" w:rsidR="00D20A0B" w:rsidRPr="00ED624D" w:rsidRDefault="00D33598" w:rsidP="00D3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</w:t>
      </w:r>
      <w:r w:rsidR="00D20A0B" w:rsidRPr="00ED624D">
        <w:rPr>
          <w:rFonts w:ascii="Times New Roman" w:hAnsi="Times New Roman"/>
          <w:sz w:val="26"/>
          <w:szCs w:val="26"/>
        </w:rPr>
        <w:t>район Кайеркан города Норильска - 6,</w:t>
      </w:r>
      <w:r w:rsidR="00593284">
        <w:rPr>
          <w:rFonts w:ascii="Times New Roman" w:hAnsi="Times New Roman"/>
          <w:sz w:val="26"/>
          <w:szCs w:val="26"/>
        </w:rPr>
        <w:t>3</w:t>
      </w:r>
      <w:r w:rsidR="00D20A0B" w:rsidRPr="00ED624D">
        <w:rPr>
          <w:rFonts w:ascii="Times New Roman" w:hAnsi="Times New Roman"/>
          <w:sz w:val="26"/>
          <w:szCs w:val="26"/>
        </w:rPr>
        <w:t xml:space="preserve"> км;</w:t>
      </w:r>
    </w:p>
    <w:p w14:paraId="2365008D" w14:textId="7B833A05" w:rsidR="00D20A0B" w:rsidRDefault="00D33598" w:rsidP="00D335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</w:t>
      </w:r>
      <w:r w:rsidR="00D20A0B" w:rsidRPr="00ED624D">
        <w:rPr>
          <w:rFonts w:ascii="Times New Roman" w:hAnsi="Times New Roman"/>
          <w:sz w:val="26"/>
          <w:szCs w:val="26"/>
        </w:rPr>
        <w:t>межрайонные автомобильны</w:t>
      </w:r>
      <w:r w:rsidR="00021404">
        <w:rPr>
          <w:rFonts w:ascii="Times New Roman" w:hAnsi="Times New Roman"/>
          <w:sz w:val="26"/>
          <w:szCs w:val="26"/>
        </w:rPr>
        <w:t>е дороги города Норильска - 61,6</w:t>
      </w:r>
      <w:r w:rsidR="00D20A0B" w:rsidRPr="00ED624D">
        <w:rPr>
          <w:rFonts w:ascii="Times New Roman" w:hAnsi="Times New Roman"/>
          <w:sz w:val="26"/>
          <w:szCs w:val="26"/>
        </w:rPr>
        <w:t xml:space="preserve"> км.</w:t>
      </w:r>
    </w:p>
    <w:p w14:paraId="6752B030" w14:textId="5CD4417F" w:rsidR="000E7036" w:rsidRPr="00ED624D" w:rsidRDefault="000E7036" w:rsidP="000E70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Кроме того,</w:t>
      </w:r>
      <w:r w:rsidRPr="000E7036">
        <w:rPr>
          <w:rFonts w:ascii="Times New Roman" w:hAnsi="Times New Roman"/>
          <w:sz w:val="26"/>
          <w:szCs w:val="26"/>
        </w:rPr>
        <w:t xml:space="preserve"> поселок Снежно</w:t>
      </w:r>
      <w:r>
        <w:rPr>
          <w:rFonts w:ascii="Times New Roman" w:hAnsi="Times New Roman"/>
          <w:sz w:val="26"/>
          <w:szCs w:val="26"/>
        </w:rPr>
        <w:t>горск города Норильска - 1,2 км</w:t>
      </w:r>
      <w:r w:rsidRPr="000E7036">
        <w:rPr>
          <w:rFonts w:ascii="Times New Roman" w:hAnsi="Times New Roman"/>
          <w:sz w:val="26"/>
          <w:szCs w:val="26"/>
        </w:rPr>
        <w:t xml:space="preserve"> (IV категория)</w:t>
      </w:r>
      <w:r>
        <w:rPr>
          <w:rFonts w:ascii="Times New Roman" w:hAnsi="Times New Roman"/>
          <w:sz w:val="26"/>
          <w:szCs w:val="26"/>
        </w:rPr>
        <w:t>.</w:t>
      </w:r>
    </w:p>
    <w:p w14:paraId="4DDE238A" w14:textId="71304807" w:rsidR="0091650B" w:rsidRPr="00ED624D" w:rsidRDefault="004958FD" w:rsidP="00916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Также </w:t>
      </w:r>
      <w:r w:rsidR="000E531F" w:rsidRPr="00ED624D">
        <w:rPr>
          <w:rFonts w:ascii="Times New Roman" w:hAnsi="Times New Roman"/>
          <w:sz w:val="26"/>
          <w:szCs w:val="26"/>
        </w:rPr>
        <w:t>к</w:t>
      </w:r>
      <w:r w:rsidR="0091650B" w:rsidRPr="00ED624D">
        <w:rPr>
          <w:rFonts w:ascii="Times New Roman" w:hAnsi="Times New Roman"/>
          <w:sz w:val="26"/>
          <w:szCs w:val="26"/>
        </w:rPr>
        <w:t xml:space="preserve"> указанн</w:t>
      </w:r>
      <w:r w:rsidR="000E531F" w:rsidRPr="00ED624D">
        <w:rPr>
          <w:rFonts w:ascii="Times New Roman" w:hAnsi="Times New Roman"/>
          <w:sz w:val="26"/>
          <w:szCs w:val="26"/>
        </w:rPr>
        <w:t>ой</w:t>
      </w:r>
      <w:r w:rsidR="0091650B" w:rsidRPr="00ED624D">
        <w:rPr>
          <w:rFonts w:ascii="Times New Roman" w:hAnsi="Times New Roman"/>
          <w:sz w:val="26"/>
          <w:szCs w:val="26"/>
        </w:rPr>
        <w:t xml:space="preserve"> сет</w:t>
      </w:r>
      <w:r w:rsidR="000E531F" w:rsidRPr="00ED624D">
        <w:rPr>
          <w:rFonts w:ascii="Times New Roman" w:hAnsi="Times New Roman"/>
          <w:sz w:val="26"/>
          <w:szCs w:val="26"/>
        </w:rPr>
        <w:t>и</w:t>
      </w:r>
      <w:r w:rsidR="0091650B" w:rsidRPr="00ED624D">
        <w:rPr>
          <w:rFonts w:ascii="Times New Roman" w:hAnsi="Times New Roman"/>
          <w:sz w:val="26"/>
          <w:szCs w:val="26"/>
        </w:rPr>
        <w:t xml:space="preserve"> автодорог </w:t>
      </w:r>
      <w:r w:rsidR="000E531F" w:rsidRPr="00ED624D">
        <w:rPr>
          <w:rFonts w:ascii="Times New Roman" w:hAnsi="Times New Roman"/>
          <w:sz w:val="26"/>
          <w:szCs w:val="26"/>
        </w:rPr>
        <w:t>относятся</w:t>
      </w:r>
      <w:r w:rsidR="0091650B" w:rsidRPr="00ED624D">
        <w:rPr>
          <w:rFonts w:ascii="Times New Roman" w:hAnsi="Times New Roman"/>
          <w:sz w:val="26"/>
          <w:szCs w:val="26"/>
        </w:rPr>
        <w:t xml:space="preserve"> </w:t>
      </w:r>
      <w:r w:rsidR="00021404">
        <w:rPr>
          <w:rFonts w:ascii="Times New Roman" w:hAnsi="Times New Roman"/>
          <w:sz w:val="26"/>
          <w:szCs w:val="26"/>
        </w:rPr>
        <w:t xml:space="preserve"> 127,3</w:t>
      </w:r>
      <w:r w:rsidR="00CD1796" w:rsidRPr="00ED624D">
        <w:rPr>
          <w:rFonts w:ascii="Times New Roman" w:hAnsi="Times New Roman"/>
          <w:sz w:val="26"/>
          <w:szCs w:val="26"/>
        </w:rPr>
        <w:t xml:space="preserve"> </w:t>
      </w:r>
      <w:r w:rsidR="0091650B" w:rsidRPr="00ED624D">
        <w:rPr>
          <w:rFonts w:ascii="Times New Roman" w:hAnsi="Times New Roman"/>
          <w:sz w:val="26"/>
          <w:szCs w:val="26"/>
        </w:rPr>
        <w:t>км линий наружного освещения, 22 автодорожных моста и путепровода,</w:t>
      </w:r>
      <w:r w:rsidR="000E531F" w:rsidRPr="00ED624D">
        <w:rPr>
          <w:rFonts w:ascii="Times New Roman" w:hAnsi="Times New Roman"/>
          <w:sz w:val="26"/>
          <w:szCs w:val="26"/>
        </w:rPr>
        <w:t xml:space="preserve"> </w:t>
      </w:r>
      <w:r w:rsidR="00021404">
        <w:rPr>
          <w:rFonts w:ascii="Times New Roman" w:hAnsi="Times New Roman"/>
          <w:sz w:val="26"/>
          <w:szCs w:val="26"/>
        </w:rPr>
        <w:t>242</w:t>
      </w:r>
      <w:r w:rsidR="0091650B" w:rsidRPr="00ED624D">
        <w:rPr>
          <w:rFonts w:ascii="Times New Roman" w:hAnsi="Times New Roman"/>
          <w:sz w:val="26"/>
          <w:szCs w:val="26"/>
        </w:rPr>
        <w:t xml:space="preserve"> водопропускн</w:t>
      </w:r>
      <w:r w:rsidR="00021404">
        <w:rPr>
          <w:rFonts w:ascii="Times New Roman" w:hAnsi="Times New Roman"/>
          <w:sz w:val="26"/>
          <w:szCs w:val="26"/>
        </w:rPr>
        <w:t>ые</w:t>
      </w:r>
      <w:r w:rsidR="0091650B" w:rsidRPr="00ED624D">
        <w:rPr>
          <w:rFonts w:ascii="Times New Roman" w:hAnsi="Times New Roman"/>
          <w:sz w:val="26"/>
          <w:szCs w:val="26"/>
        </w:rPr>
        <w:t xml:space="preserve"> труб</w:t>
      </w:r>
      <w:r w:rsidR="00021404">
        <w:rPr>
          <w:rFonts w:ascii="Times New Roman" w:hAnsi="Times New Roman"/>
          <w:sz w:val="26"/>
          <w:szCs w:val="26"/>
        </w:rPr>
        <w:t>ы</w:t>
      </w:r>
      <w:r w:rsidR="0091650B" w:rsidRPr="00ED624D">
        <w:rPr>
          <w:rFonts w:ascii="Times New Roman" w:hAnsi="Times New Roman"/>
          <w:sz w:val="26"/>
          <w:szCs w:val="26"/>
        </w:rPr>
        <w:t>.</w:t>
      </w:r>
    </w:p>
    <w:p w14:paraId="5E0648A3" w14:textId="25B5840E" w:rsidR="00FB76B7" w:rsidRPr="00ED624D" w:rsidRDefault="00FB76B7" w:rsidP="00916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Принимая во внимание особенности географического положения</w:t>
      </w:r>
      <w:r w:rsidR="00127747" w:rsidRPr="00ED624D">
        <w:rPr>
          <w:rFonts w:ascii="Times New Roman" w:hAnsi="Times New Roman"/>
          <w:sz w:val="26"/>
          <w:szCs w:val="26"/>
        </w:rPr>
        <w:t>,</w:t>
      </w:r>
      <w:r w:rsidRPr="00ED624D">
        <w:rPr>
          <w:rFonts w:ascii="Times New Roman" w:hAnsi="Times New Roman"/>
          <w:sz w:val="26"/>
          <w:szCs w:val="26"/>
        </w:rPr>
        <w:t xml:space="preserve"> существующая сеть автомобильных дорог муниципального образования город Норильск действует автономно от общей сети автомобильных дорог страны, отсутствуют автомобильные дороги круглогодичного действия, обеспечивающие автотранспортное сообщение муниципального образования с административным центром Красноярского края, а также другими регионами Российской Федерации.</w:t>
      </w:r>
      <w:r w:rsidR="00B27CDB" w:rsidRPr="00ED624D">
        <w:rPr>
          <w:rFonts w:ascii="Times New Roman" w:hAnsi="Times New Roman"/>
          <w:sz w:val="26"/>
          <w:szCs w:val="26"/>
        </w:rPr>
        <w:t xml:space="preserve"> </w:t>
      </w:r>
    </w:p>
    <w:p w14:paraId="2C87E4A4" w14:textId="485DBCA5" w:rsidR="00AE6967" w:rsidRDefault="0093098F" w:rsidP="00916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Строительство автомобильных дорог, в основном, осуществлялось в 1960-1980 годах. Их геометрические и конструктивные параметры не отвечают </w:t>
      </w:r>
      <w:r w:rsidR="00052998" w:rsidRPr="00ED624D">
        <w:rPr>
          <w:rFonts w:ascii="Times New Roman" w:hAnsi="Times New Roman"/>
          <w:sz w:val="26"/>
          <w:szCs w:val="26"/>
        </w:rPr>
        <w:t>действующим строительным нормам</w:t>
      </w:r>
      <w:r w:rsidR="000E7036">
        <w:rPr>
          <w:rFonts w:ascii="Times New Roman" w:hAnsi="Times New Roman"/>
          <w:sz w:val="26"/>
          <w:szCs w:val="26"/>
        </w:rPr>
        <w:t xml:space="preserve"> и правилам</w:t>
      </w:r>
      <w:r w:rsidR="00052998" w:rsidRPr="00ED624D">
        <w:rPr>
          <w:rFonts w:ascii="Times New Roman" w:hAnsi="Times New Roman"/>
          <w:sz w:val="26"/>
          <w:szCs w:val="26"/>
        </w:rPr>
        <w:t>.</w:t>
      </w:r>
      <w:r w:rsidR="00052998" w:rsidRPr="00ED624D">
        <w:t xml:space="preserve"> </w:t>
      </w:r>
      <w:r w:rsidR="00127747" w:rsidRPr="00ED624D">
        <w:rPr>
          <w:rFonts w:ascii="Times New Roman" w:hAnsi="Times New Roman"/>
        </w:rPr>
        <w:t>П</w:t>
      </w:r>
      <w:r w:rsidR="00127747" w:rsidRPr="00ED624D">
        <w:rPr>
          <w:rFonts w:ascii="Times New Roman" w:hAnsi="Times New Roman"/>
          <w:sz w:val="26"/>
          <w:szCs w:val="26"/>
        </w:rPr>
        <w:t>риродно-климатические условия</w:t>
      </w:r>
      <w:r w:rsidR="00CE7908" w:rsidRPr="00ED624D">
        <w:t xml:space="preserve"> </w:t>
      </w:r>
      <w:r w:rsidR="00127747" w:rsidRPr="00ED624D">
        <w:rPr>
          <w:rFonts w:ascii="Times New Roman" w:hAnsi="Times New Roman"/>
          <w:sz w:val="26"/>
          <w:szCs w:val="26"/>
        </w:rPr>
        <w:t>субарктического</w:t>
      </w:r>
      <w:r w:rsidR="00CE7908" w:rsidRPr="00ED624D">
        <w:rPr>
          <w:rFonts w:ascii="Times New Roman" w:hAnsi="Times New Roman"/>
          <w:sz w:val="26"/>
          <w:szCs w:val="26"/>
        </w:rPr>
        <w:t xml:space="preserve"> </w:t>
      </w:r>
      <w:r w:rsidR="00127747" w:rsidRPr="00ED624D">
        <w:rPr>
          <w:rFonts w:ascii="Times New Roman" w:hAnsi="Times New Roman"/>
          <w:sz w:val="26"/>
          <w:szCs w:val="26"/>
        </w:rPr>
        <w:t xml:space="preserve">климата, а также </w:t>
      </w:r>
      <w:r w:rsidR="00AE6967" w:rsidRPr="00ED624D">
        <w:rPr>
          <w:rFonts w:ascii="Times New Roman" w:hAnsi="Times New Roman"/>
          <w:sz w:val="26"/>
          <w:szCs w:val="26"/>
        </w:rPr>
        <w:t>совокупность природно-техногенных, геоморфологических, инженерно-геологических и гидрогеологических факторов</w:t>
      </w:r>
      <w:r w:rsidR="00AE6967" w:rsidRPr="00ED624D">
        <w:t xml:space="preserve"> </w:t>
      </w:r>
      <w:r w:rsidR="00AE6967" w:rsidRPr="00ED624D">
        <w:rPr>
          <w:rFonts w:ascii="Times New Roman" w:hAnsi="Times New Roman"/>
          <w:sz w:val="26"/>
          <w:szCs w:val="26"/>
        </w:rPr>
        <w:t>способству</w:t>
      </w:r>
      <w:r w:rsidR="00127747" w:rsidRPr="00ED624D">
        <w:rPr>
          <w:rFonts w:ascii="Times New Roman" w:hAnsi="Times New Roman"/>
          <w:sz w:val="26"/>
          <w:szCs w:val="26"/>
        </w:rPr>
        <w:t>ю</w:t>
      </w:r>
      <w:r w:rsidR="00AE6967" w:rsidRPr="00ED624D">
        <w:rPr>
          <w:rFonts w:ascii="Times New Roman" w:hAnsi="Times New Roman"/>
          <w:sz w:val="26"/>
          <w:szCs w:val="26"/>
        </w:rPr>
        <w:t xml:space="preserve">т постоянному образованию отрицательных </w:t>
      </w:r>
      <w:r w:rsidR="00127747" w:rsidRPr="00ED624D">
        <w:rPr>
          <w:rFonts w:ascii="Times New Roman" w:hAnsi="Times New Roman"/>
          <w:sz w:val="26"/>
          <w:szCs w:val="26"/>
        </w:rPr>
        <w:t>изменений</w:t>
      </w:r>
      <w:r w:rsidR="00AE6967" w:rsidRPr="00ED624D">
        <w:rPr>
          <w:rFonts w:ascii="Times New Roman" w:hAnsi="Times New Roman"/>
          <w:sz w:val="26"/>
          <w:szCs w:val="26"/>
        </w:rPr>
        <w:t xml:space="preserve"> рельефа </w:t>
      </w:r>
      <w:r w:rsidR="00127747" w:rsidRPr="00ED624D">
        <w:rPr>
          <w:rFonts w:ascii="Times New Roman" w:hAnsi="Times New Roman"/>
          <w:sz w:val="26"/>
          <w:szCs w:val="26"/>
        </w:rPr>
        <w:t xml:space="preserve">дорожного полотна </w:t>
      </w:r>
      <w:r w:rsidR="00AE6967" w:rsidRPr="00ED624D">
        <w:rPr>
          <w:rFonts w:ascii="Times New Roman" w:hAnsi="Times New Roman"/>
          <w:sz w:val="26"/>
          <w:szCs w:val="26"/>
        </w:rPr>
        <w:t>автомобильных дорог</w:t>
      </w:r>
      <w:r w:rsidR="00127747" w:rsidRPr="00ED624D">
        <w:rPr>
          <w:rFonts w:ascii="Times New Roman" w:hAnsi="Times New Roman"/>
          <w:sz w:val="26"/>
          <w:szCs w:val="26"/>
        </w:rPr>
        <w:t>.</w:t>
      </w:r>
    </w:p>
    <w:p w14:paraId="45EE6B85" w14:textId="4F1523F9" w:rsidR="00730595" w:rsidRPr="00ED624D" w:rsidRDefault="00730595" w:rsidP="009165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30595">
        <w:rPr>
          <w:rFonts w:ascii="Times New Roman" w:hAnsi="Times New Roman"/>
          <w:sz w:val="26"/>
          <w:szCs w:val="26"/>
        </w:rPr>
        <w:t xml:space="preserve">Кроме того, в условиях социально-экономического </w:t>
      </w:r>
      <w:r w:rsidR="000E7036">
        <w:rPr>
          <w:rFonts w:ascii="Times New Roman" w:hAnsi="Times New Roman"/>
          <w:sz w:val="26"/>
          <w:szCs w:val="26"/>
        </w:rPr>
        <w:t>развития</w:t>
      </w:r>
      <w:r w:rsidRPr="00730595">
        <w:rPr>
          <w:rFonts w:ascii="Times New Roman" w:hAnsi="Times New Roman"/>
          <w:sz w:val="26"/>
          <w:szCs w:val="26"/>
        </w:rPr>
        <w:t xml:space="preserve"> интенсивно расширяется сфера применения</w:t>
      </w:r>
      <w:r w:rsidR="000E7036">
        <w:rPr>
          <w:rFonts w:ascii="Times New Roman" w:hAnsi="Times New Roman"/>
          <w:sz w:val="26"/>
          <w:szCs w:val="26"/>
        </w:rPr>
        <w:t xml:space="preserve"> грузового </w:t>
      </w:r>
      <w:r w:rsidRPr="00730595">
        <w:rPr>
          <w:rFonts w:ascii="Times New Roman" w:hAnsi="Times New Roman"/>
          <w:sz w:val="26"/>
          <w:szCs w:val="26"/>
        </w:rPr>
        <w:t>автомобильного транспорта, занимающего доминирующее положение в перевозках на средние и короткие расстояния. При этом следует отметить, что меняется и структура парка транспортных средств, увеличивается удельный вес крупнотоннажных грузовых автомобилей, что обуславливает необходимость повышения капитальности автомобильных дорог и искусственных дорожных сооружений.</w:t>
      </w:r>
    </w:p>
    <w:p w14:paraId="0FC2F546" w14:textId="07610948" w:rsidR="007C020B" w:rsidRPr="00ED624D" w:rsidRDefault="00A55EE0" w:rsidP="00CC511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Мероприятия по </w:t>
      </w:r>
      <w:r w:rsidR="007C020B" w:rsidRPr="00ED624D">
        <w:rPr>
          <w:rFonts w:ascii="Times New Roman" w:hAnsi="Times New Roman"/>
          <w:sz w:val="26"/>
          <w:szCs w:val="26"/>
        </w:rPr>
        <w:t>зимнему и летнему содержанию действующей</w:t>
      </w:r>
      <w:r w:rsidR="000E7036">
        <w:rPr>
          <w:rFonts w:ascii="Times New Roman" w:hAnsi="Times New Roman"/>
          <w:sz w:val="26"/>
          <w:szCs w:val="26"/>
        </w:rPr>
        <w:t xml:space="preserve"> улично-дорожной </w:t>
      </w:r>
      <w:r w:rsidR="007C020B" w:rsidRPr="00ED624D">
        <w:rPr>
          <w:rFonts w:ascii="Times New Roman" w:hAnsi="Times New Roman"/>
          <w:sz w:val="26"/>
          <w:szCs w:val="26"/>
        </w:rPr>
        <w:t xml:space="preserve"> сети позволяют поддерживать их </w:t>
      </w:r>
      <w:r w:rsidRPr="00ED624D">
        <w:rPr>
          <w:rFonts w:ascii="Times New Roman" w:hAnsi="Times New Roman"/>
          <w:sz w:val="26"/>
          <w:szCs w:val="26"/>
        </w:rPr>
        <w:t xml:space="preserve">в </w:t>
      </w:r>
      <w:r w:rsidR="007C020B" w:rsidRPr="00ED624D">
        <w:rPr>
          <w:rFonts w:ascii="Times New Roman" w:hAnsi="Times New Roman"/>
          <w:sz w:val="26"/>
          <w:szCs w:val="26"/>
        </w:rPr>
        <w:t>удовлетворительном состоянии для обеспечения безопасного дорожного движения.</w:t>
      </w:r>
    </w:p>
    <w:p w14:paraId="4C29907C" w14:textId="2E3066A5" w:rsidR="00127747" w:rsidRPr="00ED624D" w:rsidRDefault="00127747" w:rsidP="001277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Обеспечением сохранности существующей сети автомобильных дорог общего пользования </w:t>
      </w:r>
      <w:r w:rsidR="000E7036">
        <w:rPr>
          <w:rFonts w:ascii="Times New Roman" w:hAnsi="Times New Roman"/>
          <w:sz w:val="26"/>
          <w:szCs w:val="26"/>
        </w:rPr>
        <w:t xml:space="preserve">местного значения </w:t>
      </w:r>
      <w:r w:rsidRPr="00ED624D">
        <w:rPr>
          <w:rFonts w:ascii="Times New Roman" w:hAnsi="Times New Roman"/>
          <w:sz w:val="26"/>
          <w:szCs w:val="26"/>
        </w:rPr>
        <w:t xml:space="preserve">является проведение работ на объектах, </w:t>
      </w:r>
      <w:r w:rsidR="005F02CD" w:rsidRPr="00ED624D">
        <w:rPr>
          <w:rFonts w:ascii="Times New Roman" w:hAnsi="Times New Roman"/>
          <w:sz w:val="26"/>
          <w:szCs w:val="26"/>
        </w:rPr>
        <w:t xml:space="preserve">требующих ремонта по результатам диагностики и обследования автомобильных дорог, </w:t>
      </w:r>
      <w:r w:rsidRPr="00ED624D">
        <w:rPr>
          <w:rFonts w:ascii="Times New Roman" w:hAnsi="Times New Roman"/>
          <w:sz w:val="26"/>
          <w:szCs w:val="26"/>
        </w:rPr>
        <w:t>а также восстановление их технических параметров в состояние, отвечающее нормативным требованиям.</w:t>
      </w:r>
    </w:p>
    <w:p w14:paraId="709F6BAC" w14:textId="227EA386" w:rsidR="000B5E4A" w:rsidRPr="00793966" w:rsidRDefault="000B5E4A" w:rsidP="000B5E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93966">
        <w:rPr>
          <w:rFonts w:ascii="Times New Roman" w:hAnsi="Times New Roman"/>
          <w:sz w:val="26"/>
          <w:szCs w:val="26"/>
        </w:rPr>
        <w:t>За весь период эксплуатации автомобильные дороги не подвергались капитальн</w:t>
      </w:r>
      <w:r w:rsidR="00A04C79" w:rsidRPr="00793966">
        <w:rPr>
          <w:rFonts w:ascii="Times New Roman" w:hAnsi="Times New Roman"/>
          <w:sz w:val="26"/>
          <w:szCs w:val="26"/>
        </w:rPr>
        <w:t>ому ремонту или реконструкции.</w:t>
      </w:r>
      <w:r w:rsidRPr="00793966">
        <w:rPr>
          <w:rFonts w:ascii="Times New Roman" w:hAnsi="Times New Roman"/>
          <w:sz w:val="26"/>
          <w:szCs w:val="26"/>
        </w:rPr>
        <w:t xml:space="preserve"> </w:t>
      </w:r>
      <w:r w:rsidR="00983C56" w:rsidRPr="00793966">
        <w:rPr>
          <w:rFonts w:ascii="Times New Roman" w:hAnsi="Times New Roman"/>
          <w:sz w:val="26"/>
          <w:szCs w:val="26"/>
        </w:rPr>
        <w:t xml:space="preserve">По причине </w:t>
      </w:r>
      <w:r w:rsidR="005F02CD" w:rsidRPr="00793966">
        <w:rPr>
          <w:rFonts w:ascii="Times New Roman" w:hAnsi="Times New Roman"/>
          <w:sz w:val="26"/>
          <w:szCs w:val="26"/>
        </w:rPr>
        <w:t xml:space="preserve">дефицита финансирования компенсации износа дорожной сети </w:t>
      </w:r>
      <w:r w:rsidR="00983C56" w:rsidRPr="00793966">
        <w:rPr>
          <w:rFonts w:ascii="Times New Roman" w:hAnsi="Times New Roman"/>
          <w:sz w:val="26"/>
          <w:szCs w:val="26"/>
        </w:rPr>
        <w:t>в основном выполня</w:t>
      </w:r>
      <w:r w:rsidR="005A26E6" w:rsidRPr="00793966">
        <w:rPr>
          <w:rFonts w:ascii="Times New Roman" w:hAnsi="Times New Roman"/>
          <w:sz w:val="26"/>
          <w:szCs w:val="26"/>
        </w:rPr>
        <w:t>лись</w:t>
      </w:r>
      <w:r w:rsidR="00983C56" w:rsidRPr="00793966">
        <w:rPr>
          <w:rFonts w:ascii="Times New Roman" w:hAnsi="Times New Roman"/>
          <w:sz w:val="26"/>
          <w:szCs w:val="26"/>
        </w:rPr>
        <w:t xml:space="preserve"> работы по ремонту отдельных небольших наиболее аварийных участков </w:t>
      </w:r>
      <w:r w:rsidR="000E7036">
        <w:rPr>
          <w:rFonts w:ascii="Times New Roman" w:hAnsi="Times New Roman"/>
          <w:sz w:val="26"/>
          <w:szCs w:val="26"/>
        </w:rPr>
        <w:t>авто</w:t>
      </w:r>
      <w:r w:rsidR="00983C56" w:rsidRPr="00793966">
        <w:rPr>
          <w:rFonts w:ascii="Times New Roman" w:hAnsi="Times New Roman"/>
          <w:sz w:val="26"/>
          <w:szCs w:val="26"/>
        </w:rPr>
        <w:t xml:space="preserve">дорог, связанных с необходимостью устранения провалов, просадок, </w:t>
      </w:r>
      <w:r w:rsidR="00730595" w:rsidRPr="00793966">
        <w:rPr>
          <w:rFonts w:ascii="Times New Roman" w:hAnsi="Times New Roman"/>
          <w:sz w:val="26"/>
          <w:szCs w:val="26"/>
        </w:rPr>
        <w:t>досыпки проезжей части и обочин.</w:t>
      </w:r>
      <w:r w:rsidR="00730595" w:rsidRPr="00793966">
        <w:t xml:space="preserve"> </w:t>
      </w:r>
    </w:p>
    <w:p w14:paraId="6EE5178D" w14:textId="08C6AFCF" w:rsidR="00F032AE" w:rsidRDefault="0031039A" w:rsidP="00F032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 2014 ф</w:t>
      </w:r>
      <w:r w:rsidR="00F032AE" w:rsidRPr="00B24AF8">
        <w:rPr>
          <w:rFonts w:ascii="Times New Roman" w:hAnsi="Times New Roman"/>
          <w:sz w:val="26"/>
          <w:szCs w:val="26"/>
        </w:rPr>
        <w:t>инансирование дорожной отрасли муниципального образования осуществля</w:t>
      </w:r>
      <w:r>
        <w:rPr>
          <w:rFonts w:ascii="Times New Roman" w:hAnsi="Times New Roman"/>
          <w:sz w:val="26"/>
          <w:szCs w:val="26"/>
        </w:rPr>
        <w:t>лось</w:t>
      </w:r>
      <w:r w:rsidR="00F032AE" w:rsidRPr="00B24AF8">
        <w:rPr>
          <w:rFonts w:ascii="Times New Roman" w:hAnsi="Times New Roman"/>
          <w:sz w:val="26"/>
          <w:szCs w:val="26"/>
        </w:rPr>
        <w:t xml:space="preserve"> из сред</w:t>
      </w:r>
      <w:r>
        <w:rPr>
          <w:rFonts w:ascii="Times New Roman" w:hAnsi="Times New Roman"/>
          <w:sz w:val="26"/>
          <w:szCs w:val="26"/>
        </w:rPr>
        <w:t>ств субсидии Красноярского края</w:t>
      </w:r>
      <w:r w:rsidR="00F032AE" w:rsidRPr="00B24AF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на содержание </w:t>
      </w:r>
      <w:r>
        <w:rPr>
          <w:rFonts w:ascii="Times New Roman" w:hAnsi="Times New Roman"/>
          <w:sz w:val="26"/>
          <w:szCs w:val="26"/>
        </w:rPr>
        <w:lastRenderedPageBreak/>
        <w:t xml:space="preserve">автомобильных дорог общего пользования местного значения и </w:t>
      </w:r>
      <w:r w:rsidR="00F032AE" w:rsidRPr="00B24AF8">
        <w:rPr>
          <w:rFonts w:ascii="Times New Roman" w:hAnsi="Times New Roman"/>
          <w:sz w:val="26"/>
          <w:szCs w:val="26"/>
        </w:rPr>
        <w:t>средств муниципального дорожного фонда.</w:t>
      </w:r>
    </w:p>
    <w:p w14:paraId="315304D6" w14:textId="6F540EBD" w:rsidR="003B3115" w:rsidRDefault="003B3115" w:rsidP="00F032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B3115">
        <w:rPr>
          <w:rFonts w:ascii="Times New Roman" w:hAnsi="Times New Roman"/>
          <w:sz w:val="26"/>
          <w:szCs w:val="26"/>
        </w:rPr>
        <w:t xml:space="preserve">Значительная часть финансовых средств (70%) направляется на содержание автодорог, что позволяет поддерживать действующую </w:t>
      </w:r>
      <w:r w:rsidR="000E7036">
        <w:rPr>
          <w:rFonts w:ascii="Times New Roman" w:hAnsi="Times New Roman"/>
          <w:sz w:val="26"/>
          <w:szCs w:val="26"/>
        </w:rPr>
        <w:t>улично-</w:t>
      </w:r>
      <w:r w:rsidRPr="003B3115">
        <w:rPr>
          <w:rFonts w:ascii="Times New Roman" w:hAnsi="Times New Roman"/>
          <w:sz w:val="26"/>
          <w:szCs w:val="26"/>
        </w:rPr>
        <w:t>дорожную сеть в удовлетворительном состоянии для обеспечения безопасного дорожного движения.</w:t>
      </w:r>
    </w:p>
    <w:p w14:paraId="272F88C1" w14:textId="2A9912D8" w:rsidR="003B3115" w:rsidRDefault="003B3115" w:rsidP="00281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результате </w:t>
      </w:r>
      <w:r w:rsidR="00281DEA" w:rsidRPr="003B3115">
        <w:rPr>
          <w:rFonts w:ascii="Times New Roman" w:hAnsi="Times New Roman"/>
          <w:sz w:val="26"/>
          <w:szCs w:val="26"/>
        </w:rPr>
        <w:t>создани</w:t>
      </w:r>
      <w:r>
        <w:rPr>
          <w:rFonts w:ascii="Times New Roman" w:hAnsi="Times New Roman"/>
          <w:sz w:val="26"/>
          <w:szCs w:val="26"/>
        </w:rPr>
        <w:t>я</w:t>
      </w:r>
      <w:r w:rsidR="00281DEA" w:rsidRPr="003B3115">
        <w:rPr>
          <w:rFonts w:ascii="Times New Roman" w:hAnsi="Times New Roman"/>
          <w:sz w:val="26"/>
          <w:szCs w:val="26"/>
        </w:rPr>
        <w:t xml:space="preserve"> </w:t>
      </w:r>
      <w:r w:rsidR="000E7036">
        <w:rPr>
          <w:rFonts w:ascii="Times New Roman" w:hAnsi="Times New Roman"/>
          <w:sz w:val="26"/>
          <w:szCs w:val="26"/>
        </w:rPr>
        <w:t>в</w:t>
      </w:r>
      <w:r w:rsidR="00281DEA" w:rsidRPr="003B3115">
        <w:rPr>
          <w:rFonts w:ascii="Times New Roman" w:hAnsi="Times New Roman"/>
          <w:sz w:val="26"/>
          <w:szCs w:val="26"/>
        </w:rPr>
        <w:t xml:space="preserve"> 2014 </w:t>
      </w:r>
      <w:r w:rsidR="0018348C" w:rsidRPr="003B3115">
        <w:rPr>
          <w:rFonts w:ascii="Times New Roman" w:hAnsi="Times New Roman"/>
          <w:sz w:val="26"/>
          <w:szCs w:val="26"/>
        </w:rPr>
        <w:t>го</w:t>
      </w:r>
      <w:r w:rsidR="000E7036">
        <w:rPr>
          <w:rFonts w:ascii="Times New Roman" w:hAnsi="Times New Roman"/>
          <w:sz w:val="26"/>
          <w:szCs w:val="26"/>
        </w:rPr>
        <w:t>ду</w:t>
      </w:r>
      <w:r w:rsidR="0018348C" w:rsidRPr="003B3115">
        <w:rPr>
          <w:rFonts w:ascii="Times New Roman" w:hAnsi="Times New Roman"/>
          <w:sz w:val="26"/>
          <w:szCs w:val="26"/>
        </w:rPr>
        <w:t xml:space="preserve"> </w:t>
      </w:r>
      <w:r w:rsidR="00281DEA" w:rsidRPr="003B3115">
        <w:rPr>
          <w:rFonts w:ascii="Times New Roman" w:hAnsi="Times New Roman"/>
          <w:sz w:val="26"/>
          <w:szCs w:val="26"/>
        </w:rPr>
        <w:t>дорожного фонда муниципального образования город Норильск появилась возможность комплексно решать задач</w:t>
      </w:r>
      <w:r w:rsidRPr="003B3115">
        <w:rPr>
          <w:rFonts w:ascii="Times New Roman" w:hAnsi="Times New Roman"/>
          <w:sz w:val="26"/>
          <w:szCs w:val="26"/>
        </w:rPr>
        <w:t>и в области дорожного хозяйства.</w:t>
      </w:r>
      <w:r>
        <w:rPr>
          <w:rFonts w:ascii="Times New Roman" w:hAnsi="Times New Roman"/>
          <w:sz w:val="26"/>
          <w:szCs w:val="26"/>
        </w:rPr>
        <w:t xml:space="preserve"> </w:t>
      </w:r>
      <w:r w:rsidR="00AA16E3">
        <w:rPr>
          <w:rFonts w:ascii="Times New Roman" w:hAnsi="Times New Roman"/>
          <w:sz w:val="26"/>
          <w:szCs w:val="26"/>
        </w:rPr>
        <w:t>Оборудованы линиями наружного освещения м</w:t>
      </w:r>
      <w:r>
        <w:rPr>
          <w:rFonts w:ascii="Times New Roman" w:hAnsi="Times New Roman"/>
          <w:sz w:val="26"/>
          <w:szCs w:val="26"/>
        </w:rPr>
        <w:t>ежрайонные автомобильные дороги Норильск-Талнах и Норильск</w:t>
      </w:r>
      <w:r w:rsidR="00F624E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- Алыкель (от Кайеркана до поселка Алыкель). </w:t>
      </w:r>
      <w:r w:rsidR="00F624EA">
        <w:rPr>
          <w:rFonts w:ascii="Times New Roman" w:hAnsi="Times New Roman"/>
          <w:sz w:val="26"/>
          <w:szCs w:val="26"/>
        </w:rPr>
        <w:t xml:space="preserve">Автомобильная дорога Норильск-Талнах </w:t>
      </w:r>
      <w:r w:rsidR="00F624EA" w:rsidRPr="00F624EA">
        <w:rPr>
          <w:rFonts w:ascii="Times New Roman" w:hAnsi="Times New Roman"/>
          <w:sz w:val="26"/>
          <w:szCs w:val="26"/>
        </w:rPr>
        <w:t>приведена в нормативное состояние III технической категории с устройством водопропускных труб, обустройством автобусных остановок, примыканий, съездов, технических средств организации дорожного движения.</w:t>
      </w:r>
      <w:r w:rsidR="00AA16E3">
        <w:rPr>
          <w:rFonts w:ascii="Times New Roman" w:hAnsi="Times New Roman"/>
          <w:sz w:val="26"/>
          <w:szCs w:val="26"/>
        </w:rPr>
        <w:t xml:space="preserve"> В</w:t>
      </w:r>
      <w:r w:rsidR="00AA16E3" w:rsidRPr="00AA16E3">
        <w:rPr>
          <w:rFonts w:ascii="Times New Roman" w:hAnsi="Times New Roman"/>
          <w:sz w:val="26"/>
          <w:szCs w:val="26"/>
        </w:rPr>
        <w:t xml:space="preserve"> ра</w:t>
      </w:r>
      <w:r w:rsidR="00752340">
        <w:rPr>
          <w:rFonts w:ascii="Times New Roman" w:hAnsi="Times New Roman"/>
          <w:sz w:val="26"/>
          <w:szCs w:val="26"/>
        </w:rPr>
        <w:t xml:space="preserve">мках расширения и модернизации </w:t>
      </w:r>
      <w:r w:rsidR="00AA16E3" w:rsidRPr="00AA16E3">
        <w:rPr>
          <w:rFonts w:ascii="Times New Roman" w:hAnsi="Times New Roman"/>
          <w:sz w:val="26"/>
          <w:szCs w:val="26"/>
        </w:rPr>
        <w:t>автомобильных дорог введен в эксплуатацию участок Сев</w:t>
      </w:r>
      <w:r w:rsidR="00AA16E3">
        <w:rPr>
          <w:rFonts w:ascii="Times New Roman" w:hAnsi="Times New Roman"/>
          <w:sz w:val="26"/>
          <w:szCs w:val="26"/>
        </w:rPr>
        <w:t xml:space="preserve">ерной объездной дороги 1,95 км. </w:t>
      </w:r>
      <w:r w:rsidR="00AA16E3" w:rsidRPr="00AA16E3">
        <w:rPr>
          <w:rFonts w:ascii="Times New Roman" w:hAnsi="Times New Roman"/>
          <w:sz w:val="26"/>
          <w:szCs w:val="26"/>
        </w:rPr>
        <w:t>Значительное внимание уделяется реконструкции искусственных сооружений (мостов, путепроводов), находящихся в аварийном и</w:t>
      </w:r>
      <w:r w:rsidR="00203665">
        <w:rPr>
          <w:rFonts w:ascii="Times New Roman" w:hAnsi="Times New Roman"/>
          <w:sz w:val="26"/>
          <w:szCs w:val="26"/>
        </w:rPr>
        <w:t xml:space="preserve"> неудовлетворительном состоянии.</w:t>
      </w:r>
      <w:r w:rsidR="00AA16E3">
        <w:rPr>
          <w:rFonts w:ascii="Times New Roman" w:hAnsi="Times New Roman"/>
          <w:sz w:val="26"/>
          <w:szCs w:val="26"/>
        </w:rPr>
        <w:t xml:space="preserve"> </w:t>
      </w:r>
    </w:p>
    <w:p w14:paraId="2842CBF9" w14:textId="4AB8144F" w:rsidR="00AA16E3" w:rsidRDefault="0099728C" w:rsidP="00281D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Однако, </w:t>
      </w:r>
      <w:r w:rsidRPr="00793966">
        <w:rPr>
          <w:rFonts w:ascii="Times New Roman" w:hAnsi="Times New Roman"/>
          <w:sz w:val="26"/>
          <w:szCs w:val="26"/>
        </w:rPr>
        <w:t>доля не отвечающих нормативным требованиям автодорог</w:t>
      </w:r>
      <w:r w:rsidR="00E3320D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  <w:r w:rsidR="009752AB">
        <w:rPr>
          <w:rFonts w:ascii="Times New Roman" w:hAnsi="Times New Roman"/>
          <w:sz w:val="26"/>
          <w:szCs w:val="26"/>
        </w:rPr>
        <w:t xml:space="preserve"> по состоянию</w:t>
      </w:r>
      <w:r>
        <w:rPr>
          <w:rFonts w:ascii="Times New Roman" w:hAnsi="Times New Roman"/>
          <w:sz w:val="26"/>
          <w:szCs w:val="26"/>
        </w:rPr>
        <w:t xml:space="preserve"> на </w:t>
      </w:r>
      <w:r w:rsidR="005427E1">
        <w:rPr>
          <w:rFonts w:ascii="Times New Roman" w:hAnsi="Times New Roman"/>
          <w:sz w:val="26"/>
          <w:szCs w:val="26"/>
        </w:rPr>
        <w:t>01.01.</w:t>
      </w:r>
      <w:r>
        <w:rPr>
          <w:rFonts w:ascii="Times New Roman" w:hAnsi="Times New Roman"/>
          <w:sz w:val="26"/>
          <w:szCs w:val="26"/>
        </w:rPr>
        <w:t>2</w:t>
      </w:r>
      <w:r w:rsidR="005427E1">
        <w:rPr>
          <w:rFonts w:ascii="Times New Roman" w:hAnsi="Times New Roman"/>
          <w:sz w:val="26"/>
          <w:szCs w:val="26"/>
        </w:rPr>
        <w:t>021,</w:t>
      </w:r>
      <w:r>
        <w:rPr>
          <w:rFonts w:ascii="Times New Roman" w:hAnsi="Times New Roman"/>
          <w:sz w:val="26"/>
          <w:szCs w:val="26"/>
        </w:rPr>
        <w:t xml:space="preserve"> составляла 27,1%</w:t>
      </w:r>
      <w:r w:rsidR="00793966">
        <w:rPr>
          <w:rFonts w:ascii="Times New Roman" w:hAnsi="Times New Roman"/>
          <w:sz w:val="26"/>
          <w:szCs w:val="26"/>
        </w:rPr>
        <w:t>.</w:t>
      </w:r>
    </w:p>
    <w:p w14:paraId="15C1B856" w14:textId="43A0AD9C" w:rsidR="0049521F" w:rsidRPr="00C4512A" w:rsidRDefault="00CA3D99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512A">
        <w:rPr>
          <w:rFonts w:ascii="Times New Roman" w:hAnsi="Times New Roman"/>
          <w:sz w:val="26"/>
          <w:szCs w:val="26"/>
        </w:rPr>
        <w:t>За 201</w:t>
      </w:r>
      <w:r w:rsidR="00C4512A" w:rsidRPr="00C4512A">
        <w:rPr>
          <w:rFonts w:ascii="Times New Roman" w:hAnsi="Times New Roman"/>
          <w:sz w:val="26"/>
          <w:szCs w:val="26"/>
        </w:rPr>
        <w:t>9 – 2020</w:t>
      </w:r>
      <w:r w:rsidR="00BB32A5" w:rsidRPr="00C4512A">
        <w:rPr>
          <w:rFonts w:ascii="Times New Roman" w:hAnsi="Times New Roman"/>
          <w:sz w:val="26"/>
          <w:szCs w:val="26"/>
        </w:rPr>
        <w:t xml:space="preserve"> годы</w:t>
      </w:r>
      <w:r w:rsidR="0049521F" w:rsidRPr="00C4512A">
        <w:rPr>
          <w:rFonts w:ascii="Times New Roman" w:hAnsi="Times New Roman"/>
          <w:sz w:val="26"/>
          <w:szCs w:val="26"/>
        </w:rPr>
        <w:t xml:space="preserve">, помимо мероприятий по круглогодичному содержанию всей </w:t>
      </w:r>
      <w:r w:rsidR="009752AB">
        <w:rPr>
          <w:rFonts w:ascii="Times New Roman" w:hAnsi="Times New Roman"/>
          <w:sz w:val="26"/>
          <w:szCs w:val="26"/>
        </w:rPr>
        <w:t xml:space="preserve">городской </w:t>
      </w:r>
      <w:r w:rsidR="0049521F" w:rsidRPr="00C4512A">
        <w:rPr>
          <w:rFonts w:ascii="Times New Roman" w:hAnsi="Times New Roman"/>
          <w:sz w:val="26"/>
          <w:szCs w:val="26"/>
        </w:rPr>
        <w:t>сети автомобильных дорог общего пользования</w:t>
      </w:r>
      <w:r w:rsidR="008A54A7" w:rsidRPr="00C4512A">
        <w:rPr>
          <w:rFonts w:ascii="Times New Roman" w:hAnsi="Times New Roman"/>
          <w:sz w:val="26"/>
          <w:szCs w:val="26"/>
        </w:rPr>
        <w:t xml:space="preserve">, </w:t>
      </w:r>
      <w:r w:rsidR="0049521F" w:rsidRPr="00C4512A">
        <w:rPr>
          <w:rFonts w:ascii="Times New Roman" w:hAnsi="Times New Roman"/>
          <w:sz w:val="26"/>
          <w:szCs w:val="26"/>
        </w:rPr>
        <w:t>осуществлены работы, направленные на устранение выш</w:t>
      </w:r>
      <w:r w:rsidR="00B80BEB" w:rsidRPr="00C4512A">
        <w:rPr>
          <w:rFonts w:ascii="Times New Roman" w:hAnsi="Times New Roman"/>
          <w:sz w:val="26"/>
          <w:szCs w:val="26"/>
        </w:rPr>
        <w:t>еуказанных проблем, в том числе:</w:t>
      </w:r>
    </w:p>
    <w:p w14:paraId="044C41E2" w14:textId="25B1E426" w:rsidR="00B80BEB" w:rsidRPr="00C4512A" w:rsidRDefault="00B80BEB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512A">
        <w:rPr>
          <w:rFonts w:ascii="Times New Roman" w:hAnsi="Times New Roman"/>
          <w:sz w:val="26"/>
          <w:szCs w:val="26"/>
        </w:rPr>
        <w:t xml:space="preserve">- </w:t>
      </w:r>
      <w:r w:rsidR="00C4512A" w:rsidRPr="00C4512A">
        <w:rPr>
          <w:rFonts w:ascii="Times New Roman" w:hAnsi="Times New Roman"/>
          <w:sz w:val="26"/>
          <w:szCs w:val="26"/>
        </w:rPr>
        <w:t xml:space="preserve">в 2019 году </w:t>
      </w:r>
      <w:r w:rsidR="007F70C7" w:rsidRPr="00C4512A">
        <w:rPr>
          <w:rFonts w:ascii="Times New Roman" w:hAnsi="Times New Roman"/>
          <w:sz w:val="26"/>
          <w:szCs w:val="26"/>
        </w:rPr>
        <w:t>завершен</w:t>
      </w:r>
      <w:r w:rsidRPr="00C4512A">
        <w:rPr>
          <w:rFonts w:ascii="Times New Roman" w:hAnsi="Times New Roman"/>
          <w:sz w:val="26"/>
          <w:szCs w:val="26"/>
        </w:rPr>
        <w:t xml:space="preserve"> ремонт</w:t>
      </w:r>
      <w:r w:rsidR="00C4512A" w:rsidRPr="00C4512A">
        <w:rPr>
          <w:rFonts w:ascii="Times New Roman" w:hAnsi="Times New Roman"/>
          <w:sz w:val="26"/>
          <w:szCs w:val="26"/>
        </w:rPr>
        <w:t xml:space="preserve"> (2017-2019</w:t>
      </w:r>
      <w:r w:rsidR="00364FE5">
        <w:rPr>
          <w:rFonts w:ascii="Times New Roman" w:hAnsi="Times New Roman"/>
          <w:sz w:val="26"/>
          <w:szCs w:val="26"/>
        </w:rPr>
        <w:t xml:space="preserve"> </w:t>
      </w:r>
      <w:r w:rsidR="009752AB">
        <w:rPr>
          <w:rFonts w:ascii="Times New Roman" w:hAnsi="Times New Roman"/>
          <w:sz w:val="26"/>
          <w:szCs w:val="26"/>
        </w:rPr>
        <w:t>г</w:t>
      </w:r>
      <w:r w:rsidR="00C4512A" w:rsidRPr="00C4512A">
        <w:rPr>
          <w:rFonts w:ascii="Times New Roman" w:hAnsi="Times New Roman"/>
          <w:sz w:val="26"/>
          <w:szCs w:val="26"/>
        </w:rPr>
        <w:t>г.)</w:t>
      </w:r>
      <w:r w:rsidRPr="00C4512A">
        <w:rPr>
          <w:rFonts w:ascii="Times New Roman" w:hAnsi="Times New Roman"/>
          <w:sz w:val="26"/>
          <w:szCs w:val="26"/>
        </w:rPr>
        <w:t xml:space="preserve"> автодороги Норильск</w:t>
      </w:r>
      <w:r w:rsidR="00C4512A" w:rsidRPr="00C4512A">
        <w:rPr>
          <w:rFonts w:ascii="Times New Roman" w:hAnsi="Times New Roman"/>
          <w:sz w:val="26"/>
          <w:szCs w:val="26"/>
        </w:rPr>
        <w:t xml:space="preserve"> </w:t>
      </w:r>
      <w:r w:rsidRPr="00C4512A">
        <w:rPr>
          <w:rFonts w:ascii="Times New Roman" w:hAnsi="Times New Roman"/>
          <w:sz w:val="26"/>
          <w:szCs w:val="26"/>
        </w:rPr>
        <w:t>-</w:t>
      </w:r>
      <w:r w:rsidR="00C4512A" w:rsidRPr="00C4512A">
        <w:rPr>
          <w:rFonts w:ascii="Times New Roman" w:hAnsi="Times New Roman"/>
          <w:sz w:val="26"/>
          <w:szCs w:val="26"/>
        </w:rPr>
        <w:t xml:space="preserve"> </w:t>
      </w:r>
      <w:r w:rsidR="00364FE5">
        <w:rPr>
          <w:rFonts w:ascii="Times New Roman" w:hAnsi="Times New Roman"/>
          <w:sz w:val="26"/>
          <w:szCs w:val="26"/>
        </w:rPr>
        <w:t>Талнах</w:t>
      </w:r>
      <w:r w:rsidR="00C4512A" w:rsidRPr="00C4512A">
        <w:rPr>
          <w:rFonts w:ascii="Times New Roman" w:hAnsi="Times New Roman"/>
          <w:sz w:val="26"/>
          <w:szCs w:val="26"/>
        </w:rPr>
        <w:t>, протяженностью</w:t>
      </w:r>
      <w:r w:rsidRPr="00C4512A">
        <w:rPr>
          <w:rFonts w:ascii="Times New Roman" w:hAnsi="Times New Roman"/>
          <w:sz w:val="26"/>
          <w:szCs w:val="26"/>
        </w:rPr>
        <w:t xml:space="preserve"> </w:t>
      </w:r>
      <w:r w:rsidR="00A95225" w:rsidRPr="00C4512A">
        <w:rPr>
          <w:rFonts w:ascii="Times New Roman" w:hAnsi="Times New Roman"/>
          <w:sz w:val="26"/>
          <w:szCs w:val="26"/>
        </w:rPr>
        <w:t>18,97</w:t>
      </w:r>
      <w:r w:rsidRPr="00C4512A">
        <w:rPr>
          <w:rFonts w:ascii="Times New Roman" w:hAnsi="Times New Roman"/>
          <w:sz w:val="26"/>
          <w:szCs w:val="26"/>
        </w:rPr>
        <w:t xml:space="preserve"> км</w:t>
      </w:r>
      <w:r w:rsidR="00873DEE" w:rsidRPr="00C4512A">
        <w:rPr>
          <w:rFonts w:ascii="Times New Roman" w:hAnsi="Times New Roman"/>
          <w:sz w:val="26"/>
          <w:szCs w:val="26"/>
        </w:rPr>
        <w:t>;</w:t>
      </w:r>
    </w:p>
    <w:p w14:paraId="43C981F0" w14:textId="0D56F190" w:rsidR="0049521F" w:rsidRPr="009C7E89" w:rsidRDefault="0049521F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 xml:space="preserve">- отремонтировано </w:t>
      </w:r>
      <w:r w:rsidR="00111522" w:rsidRPr="009C7E89">
        <w:rPr>
          <w:rFonts w:ascii="Times New Roman" w:hAnsi="Times New Roman"/>
          <w:sz w:val="26"/>
          <w:szCs w:val="26"/>
        </w:rPr>
        <w:t>81,4</w:t>
      </w:r>
      <w:r w:rsidR="00A644D7" w:rsidRPr="009C7E89">
        <w:rPr>
          <w:rFonts w:ascii="Times New Roman" w:hAnsi="Times New Roman"/>
          <w:sz w:val="26"/>
          <w:szCs w:val="26"/>
        </w:rPr>
        <w:t xml:space="preserve"> </w:t>
      </w:r>
      <w:r w:rsidRPr="009C7E89">
        <w:rPr>
          <w:rFonts w:ascii="Times New Roman" w:hAnsi="Times New Roman"/>
          <w:sz w:val="26"/>
          <w:szCs w:val="26"/>
        </w:rPr>
        <w:t>тыс. м2 автодорожного покрытия;</w:t>
      </w:r>
    </w:p>
    <w:p w14:paraId="248AA958" w14:textId="0F7CB225" w:rsidR="0049521F" w:rsidRPr="009C7E89" w:rsidRDefault="002B5AA7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>- введен</w:t>
      </w:r>
      <w:r w:rsidR="0049521F" w:rsidRPr="009C7E89">
        <w:rPr>
          <w:rFonts w:ascii="Times New Roman" w:hAnsi="Times New Roman"/>
          <w:sz w:val="26"/>
          <w:szCs w:val="26"/>
        </w:rPr>
        <w:t xml:space="preserve"> в эксплуатацию</w:t>
      </w:r>
      <w:r w:rsidRPr="009C7E89">
        <w:rPr>
          <w:rFonts w:ascii="Times New Roman" w:hAnsi="Times New Roman"/>
          <w:sz w:val="26"/>
          <w:szCs w:val="26"/>
        </w:rPr>
        <w:t xml:space="preserve"> автодорожный мост через вторую протоку р. Норильская на автомобильн</w:t>
      </w:r>
      <w:r w:rsidR="00181447" w:rsidRPr="009C7E89">
        <w:rPr>
          <w:rFonts w:ascii="Times New Roman" w:hAnsi="Times New Roman"/>
          <w:sz w:val="26"/>
          <w:szCs w:val="26"/>
        </w:rPr>
        <w:t>ой дороге подъезд к гидропорту «</w:t>
      </w:r>
      <w:r w:rsidRPr="009C7E89">
        <w:rPr>
          <w:rFonts w:ascii="Times New Roman" w:hAnsi="Times New Roman"/>
          <w:sz w:val="26"/>
          <w:szCs w:val="26"/>
        </w:rPr>
        <w:t>Валек»</w:t>
      </w:r>
      <w:r w:rsidR="0049521F" w:rsidRPr="009C7E89">
        <w:rPr>
          <w:rFonts w:ascii="Times New Roman" w:hAnsi="Times New Roman"/>
          <w:sz w:val="26"/>
          <w:szCs w:val="26"/>
        </w:rPr>
        <w:t>;</w:t>
      </w:r>
    </w:p>
    <w:p w14:paraId="4D37249D" w14:textId="091DC97F" w:rsidR="002B5AA7" w:rsidRPr="009C7E89" w:rsidRDefault="002B5AA7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>- выполнен ремонт железобетонной водопропускной трубы на км 23+030 автодороги Норильск-Алыкель;</w:t>
      </w:r>
    </w:p>
    <w:p w14:paraId="6086CC58" w14:textId="348A5109" w:rsidR="00B80BEB" w:rsidRPr="009C7E89" w:rsidRDefault="00B80BEB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 xml:space="preserve">- </w:t>
      </w:r>
      <w:r w:rsidR="00C93158" w:rsidRPr="009C7E89">
        <w:rPr>
          <w:rFonts w:ascii="Times New Roman" w:hAnsi="Times New Roman"/>
          <w:sz w:val="26"/>
          <w:szCs w:val="26"/>
        </w:rPr>
        <w:t xml:space="preserve">выполнен ремонт </w:t>
      </w:r>
      <w:r w:rsidR="005E3DA9" w:rsidRPr="009C7E89">
        <w:rPr>
          <w:rFonts w:ascii="Times New Roman" w:hAnsi="Times New Roman"/>
          <w:sz w:val="26"/>
          <w:szCs w:val="26"/>
        </w:rPr>
        <w:t xml:space="preserve">покрытия тротуаров – </w:t>
      </w:r>
      <w:r w:rsidR="00111522" w:rsidRPr="009C7E89">
        <w:rPr>
          <w:rFonts w:ascii="Times New Roman" w:hAnsi="Times New Roman"/>
          <w:sz w:val="26"/>
          <w:szCs w:val="26"/>
        </w:rPr>
        <w:t>11,8</w:t>
      </w:r>
      <w:r w:rsidR="00C93158" w:rsidRPr="009C7E89">
        <w:rPr>
          <w:rFonts w:ascii="Times New Roman" w:hAnsi="Times New Roman"/>
          <w:sz w:val="26"/>
          <w:szCs w:val="26"/>
        </w:rPr>
        <w:t xml:space="preserve"> тыс.</w:t>
      </w:r>
      <w:r w:rsidR="009752AB">
        <w:rPr>
          <w:rFonts w:ascii="Times New Roman" w:hAnsi="Times New Roman"/>
          <w:sz w:val="26"/>
          <w:szCs w:val="26"/>
        </w:rPr>
        <w:t xml:space="preserve"> </w:t>
      </w:r>
      <w:r w:rsidR="00C93158" w:rsidRPr="009C7E89">
        <w:rPr>
          <w:rFonts w:ascii="Times New Roman" w:hAnsi="Times New Roman"/>
          <w:sz w:val="26"/>
          <w:szCs w:val="26"/>
        </w:rPr>
        <w:t>м2;</w:t>
      </w:r>
    </w:p>
    <w:p w14:paraId="57C7F86E" w14:textId="12EFE615" w:rsidR="00C93158" w:rsidRPr="009C7E89" w:rsidRDefault="00C93158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 xml:space="preserve">- </w:t>
      </w:r>
      <w:r w:rsidR="00E3320D">
        <w:rPr>
          <w:rFonts w:ascii="Times New Roman" w:hAnsi="Times New Roman"/>
          <w:sz w:val="26"/>
          <w:szCs w:val="26"/>
        </w:rPr>
        <w:t xml:space="preserve">выполнено </w:t>
      </w:r>
      <w:r w:rsidR="00111522" w:rsidRPr="009C7E89">
        <w:rPr>
          <w:rFonts w:ascii="Times New Roman" w:hAnsi="Times New Roman"/>
          <w:sz w:val="26"/>
          <w:szCs w:val="26"/>
        </w:rPr>
        <w:t>устройство бортового камня – 5,6</w:t>
      </w:r>
      <w:r w:rsidRPr="009C7E89">
        <w:rPr>
          <w:rFonts w:ascii="Times New Roman" w:hAnsi="Times New Roman"/>
          <w:sz w:val="26"/>
          <w:szCs w:val="26"/>
        </w:rPr>
        <w:t xml:space="preserve"> км;</w:t>
      </w:r>
    </w:p>
    <w:p w14:paraId="238049C6" w14:textId="79E2954A" w:rsidR="00105D00" w:rsidRPr="009C7E89" w:rsidRDefault="00105D00" w:rsidP="004952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 xml:space="preserve">- </w:t>
      </w:r>
      <w:r w:rsidR="00111522" w:rsidRPr="009C7E89">
        <w:rPr>
          <w:rFonts w:ascii="Times New Roman" w:hAnsi="Times New Roman"/>
          <w:sz w:val="26"/>
          <w:szCs w:val="26"/>
        </w:rPr>
        <w:t xml:space="preserve">установлено недостающее </w:t>
      </w:r>
      <w:r w:rsidR="00364FE5" w:rsidRPr="009C7E89">
        <w:rPr>
          <w:rFonts w:ascii="Times New Roman" w:hAnsi="Times New Roman"/>
          <w:sz w:val="26"/>
          <w:szCs w:val="26"/>
        </w:rPr>
        <w:t>дорожное</w:t>
      </w:r>
      <w:r w:rsidRPr="009C7E89">
        <w:rPr>
          <w:rFonts w:ascii="Times New Roman" w:hAnsi="Times New Roman"/>
          <w:sz w:val="26"/>
          <w:szCs w:val="26"/>
        </w:rPr>
        <w:t xml:space="preserve"> ограждение на </w:t>
      </w:r>
      <w:r w:rsidR="007C7116" w:rsidRPr="009C7E89">
        <w:rPr>
          <w:rFonts w:ascii="Times New Roman" w:hAnsi="Times New Roman"/>
          <w:sz w:val="26"/>
          <w:szCs w:val="26"/>
        </w:rPr>
        <w:t>участках автодорог – 1,2</w:t>
      </w:r>
      <w:r w:rsidRPr="009C7E89">
        <w:rPr>
          <w:rFonts w:ascii="Times New Roman" w:hAnsi="Times New Roman"/>
          <w:sz w:val="26"/>
          <w:szCs w:val="26"/>
        </w:rPr>
        <w:t xml:space="preserve"> км;</w:t>
      </w:r>
    </w:p>
    <w:p w14:paraId="708B9385" w14:textId="1C699FD3" w:rsidR="00C93158" w:rsidRDefault="00C93158" w:rsidP="00793966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9C7E89">
        <w:rPr>
          <w:rFonts w:ascii="Times New Roman" w:hAnsi="Times New Roman"/>
          <w:sz w:val="26"/>
          <w:szCs w:val="26"/>
        </w:rPr>
        <w:t>- выполнен ремонт дворовых территорий многоквартирных домов, проездов к дворовым территориям многокв</w:t>
      </w:r>
      <w:r w:rsidR="007C7116" w:rsidRPr="009C7E89">
        <w:rPr>
          <w:rFonts w:ascii="Times New Roman" w:hAnsi="Times New Roman"/>
          <w:sz w:val="26"/>
          <w:szCs w:val="26"/>
        </w:rPr>
        <w:t>артирных домов – 86,1</w:t>
      </w:r>
      <w:r w:rsidRPr="009C7E89">
        <w:rPr>
          <w:rFonts w:ascii="Times New Roman" w:hAnsi="Times New Roman"/>
          <w:sz w:val="26"/>
          <w:szCs w:val="26"/>
        </w:rPr>
        <w:t xml:space="preserve"> тыс.м2;</w:t>
      </w:r>
    </w:p>
    <w:p w14:paraId="57124720" w14:textId="2D5EA784" w:rsidR="00C4512A" w:rsidRDefault="00C4512A" w:rsidP="0079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C4512A">
        <w:rPr>
          <w:rFonts w:ascii="Times New Roman" w:hAnsi="Times New Roman"/>
          <w:sz w:val="26"/>
          <w:szCs w:val="26"/>
        </w:rPr>
        <w:t xml:space="preserve">риведены в нормативное состояние </w:t>
      </w:r>
      <w:r>
        <w:rPr>
          <w:rFonts w:ascii="Times New Roman" w:hAnsi="Times New Roman"/>
          <w:sz w:val="26"/>
          <w:szCs w:val="26"/>
        </w:rPr>
        <w:t xml:space="preserve">и обустроены отапливаемыми павильонами  </w:t>
      </w:r>
      <w:r w:rsidR="00364FE5">
        <w:rPr>
          <w:rFonts w:ascii="Times New Roman" w:hAnsi="Times New Roman"/>
          <w:sz w:val="26"/>
          <w:szCs w:val="26"/>
        </w:rPr>
        <w:t xml:space="preserve">4 </w:t>
      </w:r>
      <w:r>
        <w:rPr>
          <w:rFonts w:ascii="Times New Roman" w:hAnsi="Times New Roman"/>
          <w:sz w:val="26"/>
          <w:szCs w:val="26"/>
        </w:rPr>
        <w:t>автобусные остановки;</w:t>
      </w:r>
    </w:p>
    <w:p w14:paraId="3BB9BCF6" w14:textId="10CE1F37" w:rsidR="00111522" w:rsidRDefault="00111522" w:rsidP="0079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начата в 2020 году р</w:t>
      </w:r>
      <w:r w:rsidRPr="00111522">
        <w:rPr>
          <w:rFonts w:ascii="Times New Roman" w:hAnsi="Times New Roman"/>
          <w:sz w:val="26"/>
          <w:szCs w:val="26"/>
        </w:rPr>
        <w:t xml:space="preserve">еконструкция Юго-западной объездной автомобильной дороги города </w:t>
      </w:r>
      <w:r w:rsidR="00752340">
        <w:rPr>
          <w:rFonts w:ascii="Times New Roman" w:hAnsi="Times New Roman"/>
          <w:sz w:val="26"/>
          <w:szCs w:val="26"/>
        </w:rPr>
        <w:t xml:space="preserve">Норильска (автодорожного моста </w:t>
      </w:r>
      <w:r w:rsidRPr="00111522">
        <w:rPr>
          <w:rFonts w:ascii="Times New Roman" w:hAnsi="Times New Roman"/>
          <w:sz w:val="26"/>
          <w:szCs w:val="26"/>
        </w:rPr>
        <w:t>через напорные водоводы на км 2+147 по ул. Октябрьской)</w:t>
      </w:r>
      <w:r>
        <w:rPr>
          <w:rFonts w:ascii="Times New Roman" w:hAnsi="Times New Roman"/>
          <w:sz w:val="26"/>
          <w:szCs w:val="26"/>
        </w:rPr>
        <w:t>;</w:t>
      </w:r>
    </w:p>
    <w:p w14:paraId="0A12B0E8" w14:textId="6463BA73" w:rsidR="00111522" w:rsidRDefault="00111522" w:rsidP="0079396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9752AB">
        <w:rPr>
          <w:rFonts w:ascii="Times New Roman" w:hAnsi="Times New Roman"/>
          <w:sz w:val="26"/>
          <w:szCs w:val="26"/>
        </w:rPr>
        <w:t>приступили к производству</w:t>
      </w:r>
      <w:r>
        <w:rPr>
          <w:rFonts w:ascii="Times New Roman" w:hAnsi="Times New Roman"/>
          <w:sz w:val="26"/>
          <w:szCs w:val="26"/>
        </w:rPr>
        <w:t xml:space="preserve"> работ по устройству</w:t>
      </w:r>
      <w:r w:rsidRPr="00111522">
        <w:rPr>
          <w:rFonts w:ascii="Times New Roman" w:hAnsi="Times New Roman"/>
          <w:sz w:val="26"/>
          <w:szCs w:val="26"/>
        </w:rPr>
        <w:t xml:space="preserve"> парковки на "Автомобильной дороге от продмага до больницы на 1000 коек и искусственные сооружения на ней"</w:t>
      </w:r>
      <w:r w:rsidR="00364FE5">
        <w:rPr>
          <w:rFonts w:ascii="Times New Roman" w:hAnsi="Times New Roman"/>
          <w:sz w:val="26"/>
          <w:szCs w:val="26"/>
        </w:rPr>
        <w:t>.</w:t>
      </w:r>
    </w:p>
    <w:p w14:paraId="656A592D" w14:textId="77777777" w:rsidR="00793966" w:rsidRDefault="00793966" w:rsidP="00111522">
      <w:pPr>
        <w:spacing w:after="0"/>
        <w:ind w:firstLine="709"/>
        <w:rPr>
          <w:rFonts w:ascii="Times New Roman" w:hAnsi="Times New Roman"/>
          <w:sz w:val="26"/>
          <w:szCs w:val="26"/>
        </w:rPr>
      </w:pPr>
    </w:p>
    <w:p w14:paraId="258A3E74" w14:textId="67FA0DFD" w:rsidR="00111522" w:rsidRDefault="00793966" w:rsidP="00793966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1006F6">
        <w:rPr>
          <w:rFonts w:ascii="Times New Roman" w:hAnsi="Times New Roman"/>
          <w:sz w:val="26"/>
          <w:szCs w:val="26"/>
        </w:rPr>
        <w:t xml:space="preserve"> соответствии с подходами Министерства финансов Красноярского края к формированию бюджета на 2022 и плановый период</w:t>
      </w:r>
      <w:r>
        <w:rPr>
          <w:rFonts w:ascii="Times New Roman" w:hAnsi="Times New Roman"/>
          <w:sz w:val="26"/>
          <w:szCs w:val="26"/>
        </w:rPr>
        <w:t xml:space="preserve"> 2022-2024 годов </w:t>
      </w:r>
      <w:r w:rsidR="001006F6">
        <w:rPr>
          <w:rFonts w:ascii="Times New Roman" w:hAnsi="Times New Roman"/>
          <w:sz w:val="26"/>
          <w:szCs w:val="26"/>
        </w:rPr>
        <w:t>ф</w:t>
      </w:r>
      <w:r w:rsidR="001006F6" w:rsidRPr="00B24AF8">
        <w:rPr>
          <w:rFonts w:ascii="Times New Roman" w:hAnsi="Times New Roman"/>
          <w:sz w:val="26"/>
          <w:szCs w:val="26"/>
        </w:rPr>
        <w:t xml:space="preserve">инансирование </w:t>
      </w:r>
      <w:r w:rsidRPr="00B24AF8">
        <w:rPr>
          <w:rFonts w:ascii="Times New Roman" w:hAnsi="Times New Roman"/>
          <w:sz w:val="26"/>
          <w:szCs w:val="26"/>
        </w:rPr>
        <w:t>дорожн</w:t>
      </w:r>
      <w:r w:rsidR="001006F6">
        <w:rPr>
          <w:rFonts w:ascii="Times New Roman" w:hAnsi="Times New Roman"/>
          <w:sz w:val="26"/>
          <w:szCs w:val="26"/>
        </w:rPr>
        <w:t>ой отрасли</w:t>
      </w:r>
      <w:r w:rsidRPr="00B24AF8">
        <w:rPr>
          <w:rFonts w:ascii="Times New Roman" w:hAnsi="Times New Roman"/>
          <w:sz w:val="26"/>
          <w:szCs w:val="26"/>
        </w:rPr>
        <w:t xml:space="preserve"> муниципального образования</w:t>
      </w:r>
      <w:r w:rsidR="001006F6">
        <w:rPr>
          <w:rFonts w:ascii="Times New Roman" w:hAnsi="Times New Roman"/>
          <w:sz w:val="26"/>
          <w:szCs w:val="26"/>
        </w:rPr>
        <w:t xml:space="preserve"> город Норильск </w:t>
      </w:r>
      <w:r>
        <w:rPr>
          <w:rFonts w:ascii="Times New Roman" w:hAnsi="Times New Roman"/>
          <w:sz w:val="26"/>
          <w:szCs w:val="26"/>
        </w:rPr>
        <w:t>предусмотрено исключительно из средств муниципального дорожного фонда</w:t>
      </w:r>
      <w:r w:rsidR="001006F6">
        <w:rPr>
          <w:rFonts w:ascii="Times New Roman" w:hAnsi="Times New Roman"/>
          <w:sz w:val="26"/>
          <w:szCs w:val="26"/>
        </w:rPr>
        <w:t>.</w:t>
      </w:r>
    </w:p>
    <w:p w14:paraId="1D630532" w14:textId="77777777" w:rsidR="006E7152" w:rsidRDefault="00413D0F" w:rsidP="00413D0F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Учитывая поставленную задачу </w:t>
      </w:r>
      <w:r w:rsidRPr="00413D0F">
        <w:rPr>
          <w:rFonts w:ascii="Times New Roman" w:hAnsi="Times New Roman"/>
          <w:sz w:val="26"/>
          <w:szCs w:val="26"/>
        </w:rPr>
        <w:t xml:space="preserve">Совета Федерации Федерального Собрания Российской Федерации </w:t>
      </w:r>
      <w:r>
        <w:rPr>
          <w:rFonts w:ascii="Times New Roman" w:hAnsi="Times New Roman"/>
          <w:sz w:val="26"/>
          <w:szCs w:val="26"/>
        </w:rPr>
        <w:t xml:space="preserve">в соответствии с </w:t>
      </w:r>
      <w:r w:rsidRPr="00413D0F">
        <w:rPr>
          <w:rFonts w:ascii="Times New Roman" w:hAnsi="Times New Roman"/>
          <w:sz w:val="26"/>
          <w:szCs w:val="26"/>
        </w:rPr>
        <w:t xml:space="preserve"> п</w:t>
      </w:r>
      <w:r>
        <w:rPr>
          <w:rFonts w:ascii="Times New Roman" w:hAnsi="Times New Roman"/>
          <w:sz w:val="26"/>
          <w:szCs w:val="26"/>
        </w:rPr>
        <w:t>унктом</w:t>
      </w:r>
      <w:r w:rsidRPr="00413D0F">
        <w:rPr>
          <w:rFonts w:ascii="Times New Roman" w:hAnsi="Times New Roman"/>
          <w:sz w:val="26"/>
          <w:szCs w:val="26"/>
        </w:rPr>
        <w:t xml:space="preserve"> 17  постановления от 03.11.2020 </w:t>
      </w:r>
      <w:r w:rsidRPr="00413D0F">
        <w:rPr>
          <w:rFonts w:ascii="Times New Roman" w:hAnsi="Times New Roman"/>
          <w:sz w:val="26"/>
          <w:szCs w:val="26"/>
        </w:rPr>
        <w:lastRenderedPageBreak/>
        <w:t>№ 476-СФ «О социально-экономическом развитии города Норильска Красноярского края» по приведению 85 процентов дорожной сети города Норильска к 2024 году в нормативное состояние</w:t>
      </w:r>
      <w:r>
        <w:rPr>
          <w:rFonts w:ascii="Times New Roman" w:hAnsi="Times New Roman"/>
          <w:sz w:val="26"/>
          <w:szCs w:val="26"/>
        </w:rPr>
        <w:t xml:space="preserve">,  а также возможность наполнения дорожного фонда, в том числе за счет налога на прибыль, </w:t>
      </w:r>
      <w:r w:rsidRPr="00413D0F">
        <w:rPr>
          <w:rFonts w:ascii="Times New Roman" w:hAnsi="Times New Roman"/>
          <w:sz w:val="26"/>
          <w:szCs w:val="26"/>
        </w:rPr>
        <w:t>м</w:t>
      </w:r>
      <w:r w:rsidR="00DE5BB8" w:rsidRPr="00413D0F">
        <w:rPr>
          <w:rFonts w:ascii="Times New Roman" w:hAnsi="Times New Roman"/>
          <w:sz w:val="26"/>
          <w:szCs w:val="26"/>
        </w:rPr>
        <w:t xml:space="preserve">ероприятия подпрограммы позволят обеспечить потребность в затратах на выполнение работ по зимнему и летнему содержанию действующей сети автомобильных дорог, </w:t>
      </w:r>
      <w:r w:rsidR="00AB3B78">
        <w:rPr>
          <w:rFonts w:ascii="Times New Roman" w:hAnsi="Times New Roman"/>
          <w:sz w:val="26"/>
          <w:szCs w:val="26"/>
        </w:rPr>
        <w:t xml:space="preserve"> </w:t>
      </w:r>
      <w:r w:rsidR="00DE5BB8" w:rsidRPr="00413D0F">
        <w:rPr>
          <w:rFonts w:ascii="Times New Roman" w:hAnsi="Times New Roman"/>
          <w:sz w:val="26"/>
          <w:szCs w:val="26"/>
        </w:rPr>
        <w:t xml:space="preserve">реконструкцию искусственных сооружений (мостов, путепроводов), находящихся в аварийном и неудовлетворительном состоянии, </w:t>
      </w:r>
      <w:r w:rsidR="00AB3B78">
        <w:rPr>
          <w:rFonts w:ascii="Times New Roman" w:hAnsi="Times New Roman"/>
          <w:sz w:val="26"/>
          <w:szCs w:val="26"/>
        </w:rPr>
        <w:t>ремонт конструктивных элементов автомобильных дорог (тротуары, бортовые камни, наружное освещение и др.).</w:t>
      </w:r>
    </w:p>
    <w:p w14:paraId="3ACFC59A" w14:textId="569DA95F" w:rsidR="00816579" w:rsidRPr="00ED624D" w:rsidRDefault="006E7152" w:rsidP="00D3441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0767F55A" w14:textId="77777777" w:rsidR="004266CC" w:rsidRPr="00ED624D" w:rsidRDefault="004266CC" w:rsidP="004266C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Цели и задачи подпрограммы</w:t>
      </w:r>
      <w:r w:rsidR="00792278" w:rsidRPr="00ED624D">
        <w:rPr>
          <w:rFonts w:ascii="Times New Roman" w:hAnsi="Times New Roman"/>
          <w:sz w:val="26"/>
          <w:szCs w:val="26"/>
        </w:rPr>
        <w:t xml:space="preserve"> </w:t>
      </w:r>
      <w:r w:rsidR="003046B5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3A3C4028" w14:textId="77777777" w:rsidR="004266CC" w:rsidRPr="00ED624D" w:rsidRDefault="004266CC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4761CCB" w14:textId="0DE6F149" w:rsidR="004266CC" w:rsidRPr="00ED624D" w:rsidRDefault="00792278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Цел</w:t>
      </w:r>
      <w:r w:rsidR="008A19B2" w:rsidRPr="00ED624D">
        <w:rPr>
          <w:rFonts w:ascii="Times New Roman" w:hAnsi="Times New Roman"/>
          <w:sz w:val="26"/>
          <w:szCs w:val="26"/>
        </w:rPr>
        <w:t>ь</w:t>
      </w:r>
      <w:r w:rsidR="00071D43" w:rsidRPr="00ED624D">
        <w:rPr>
          <w:rFonts w:ascii="Times New Roman" w:hAnsi="Times New Roman"/>
          <w:sz w:val="26"/>
          <w:szCs w:val="26"/>
        </w:rPr>
        <w:t xml:space="preserve"> </w:t>
      </w:r>
      <w:r w:rsidR="00150A7F" w:rsidRPr="00ED624D">
        <w:rPr>
          <w:rFonts w:ascii="Times New Roman" w:hAnsi="Times New Roman"/>
          <w:sz w:val="26"/>
          <w:szCs w:val="26"/>
        </w:rPr>
        <w:t>подпрограммы</w:t>
      </w:r>
      <w:r w:rsidR="003046B5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 xml:space="preserve">: </w:t>
      </w:r>
      <w:r w:rsidR="00150A7F" w:rsidRPr="00ED624D">
        <w:rPr>
          <w:rFonts w:ascii="Times New Roman" w:hAnsi="Times New Roman"/>
          <w:sz w:val="26"/>
          <w:szCs w:val="26"/>
        </w:rPr>
        <w:t xml:space="preserve">обеспечение сохранности, развитие и модернизация сети автомобильных дорог </w:t>
      </w:r>
      <w:r w:rsidR="00AB58B8" w:rsidRPr="00ED624D">
        <w:rPr>
          <w:rFonts w:ascii="Times New Roman" w:hAnsi="Times New Roman"/>
          <w:sz w:val="26"/>
          <w:szCs w:val="26"/>
        </w:rPr>
        <w:t xml:space="preserve">и искусственных сооружений на них </w:t>
      </w:r>
      <w:r w:rsidR="00150A7F" w:rsidRPr="00ED624D">
        <w:rPr>
          <w:rFonts w:ascii="Times New Roman" w:hAnsi="Times New Roman"/>
          <w:sz w:val="26"/>
          <w:szCs w:val="26"/>
        </w:rPr>
        <w:t>муниципального образования город Норильск.</w:t>
      </w:r>
    </w:p>
    <w:p w14:paraId="4EDB717E" w14:textId="77777777" w:rsidR="006E55EF" w:rsidRPr="00ED624D" w:rsidRDefault="005B61C6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Задач</w:t>
      </w:r>
      <w:r w:rsidR="00071D43" w:rsidRPr="00ED624D">
        <w:rPr>
          <w:rFonts w:ascii="Times New Roman" w:hAnsi="Times New Roman"/>
          <w:sz w:val="26"/>
          <w:szCs w:val="26"/>
        </w:rPr>
        <w:t xml:space="preserve">и </w:t>
      </w:r>
      <w:r w:rsidRPr="00ED624D">
        <w:rPr>
          <w:rFonts w:ascii="Times New Roman" w:hAnsi="Times New Roman"/>
          <w:sz w:val="26"/>
          <w:szCs w:val="26"/>
        </w:rPr>
        <w:t>подпрограммы</w:t>
      </w:r>
      <w:r w:rsidR="003046B5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 xml:space="preserve">: </w:t>
      </w:r>
    </w:p>
    <w:p w14:paraId="323B5E8E" w14:textId="0EC43490" w:rsidR="00150A7F" w:rsidRPr="00ED624D" w:rsidRDefault="006E55EF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</w:t>
      </w:r>
      <w:r w:rsidR="005B61C6" w:rsidRPr="00ED624D">
        <w:rPr>
          <w:rFonts w:ascii="Times New Roman" w:hAnsi="Times New Roman"/>
          <w:sz w:val="26"/>
          <w:szCs w:val="26"/>
        </w:rPr>
        <w:t>развитие, содержание и управление дорожным хозяйством муниципаль</w:t>
      </w:r>
      <w:r w:rsidRPr="00ED624D">
        <w:rPr>
          <w:rFonts w:ascii="Times New Roman" w:hAnsi="Times New Roman"/>
          <w:sz w:val="26"/>
          <w:szCs w:val="26"/>
        </w:rPr>
        <w:t>ного образования город Норильск;</w:t>
      </w:r>
    </w:p>
    <w:p w14:paraId="3A1F931B" w14:textId="77777777" w:rsidR="006E55EF" w:rsidRPr="00ED624D" w:rsidRDefault="006E55EF" w:rsidP="006E5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- повышение качества выполняемых дорожных работ;</w:t>
      </w:r>
    </w:p>
    <w:p w14:paraId="402C0AAD" w14:textId="038170EA" w:rsidR="006E55EF" w:rsidRPr="00ED624D" w:rsidRDefault="006E55EF" w:rsidP="006E55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- контроль за перевозкой тяжеловесных </w:t>
      </w:r>
      <w:r w:rsidR="00D34411">
        <w:rPr>
          <w:rFonts w:ascii="Times New Roman" w:hAnsi="Times New Roman"/>
          <w:sz w:val="26"/>
          <w:szCs w:val="26"/>
        </w:rPr>
        <w:t>и крупногабаритных грузов</w:t>
      </w:r>
      <w:r w:rsidRPr="00ED624D">
        <w:rPr>
          <w:rFonts w:ascii="Times New Roman" w:hAnsi="Times New Roman"/>
          <w:sz w:val="26"/>
          <w:szCs w:val="26"/>
        </w:rPr>
        <w:t>.</w:t>
      </w:r>
    </w:p>
    <w:p w14:paraId="2AA73A04" w14:textId="428FE1B9" w:rsidR="003046B5" w:rsidRPr="00ED624D" w:rsidRDefault="005B61C6" w:rsidP="003046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Срок реализации подпрограммы</w:t>
      </w:r>
      <w:r w:rsidR="003046B5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>: 2017 – 20</w:t>
      </w:r>
      <w:r w:rsidR="006E3EA0">
        <w:rPr>
          <w:rFonts w:ascii="Times New Roman" w:hAnsi="Times New Roman"/>
          <w:sz w:val="26"/>
          <w:szCs w:val="26"/>
        </w:rPr>
        <w:t>24</w:t>
      </w:r>
      <w:r w:rsidRPr="00ED624D">
        <w:rPr>
          <w:rFonts w:ascii="Times New Roman" w:hAnsi="Times New Roman"/>
          <w:sz w:val="26"/>
          <w:szCs w:val="26"/>
        </w:rPr>
        <w:t xml:space="preserve"> годы</w:t>
      </w:r>
      <w:r w:rsidR="003046B5" w:rsidRPr="00ED624D">
        <w:rPr>
          <w:rFonts w:ascii="Times New Roman" w:hAnsi="Times New Roman"/>
          <w:sz w:val="26"/>
          <w:szCs w:val="26"/>
        </w:rPr>
        <w:t>.</w:t>
      </w:r>
    </w:p>
    <w:p w14:paraId="22FE1007" w14:textId="77777777" w:rsidR="005B61C6" w:rsidRPr="00ED624D" w:rsidRDefault="005B61C6" w:rsidP="005B61C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Механизм реализации подпрограммы</w:t>
      </w:r>
      <w:r w:rsidR="00A24292" w:rsidRPr="00ED624D">
        <w:rPr>
          <w:rFonts w:ascii="Times New Roman" w:hAnsi="Times New Roman"/>
          <w:sz w:val="26"/>
          <w:szCs w:val="26"/>
        </w:rPr>
        <w:t xml:space="preserve"> </w:t>
      </w:r>
      <w:r w:rsidR="003046B5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07B9B496" w14:textId="77777777" w:rsidR="004266CC" w:rsidRPr="00ED624D" w:rsidRDefault="004266CC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9D88855" w14:textId="504F4B2A" w:rsidR="003130D8" w:rsidRPr="00ED624D" w:rsidRDefault="002928D2" w:rsidP="003130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Главным распорядителем средств </w:t>
      </w:r>
      <w:r w:rsidR="001D30BD" w:rsidRPr="00ED624D">
        <w:rPr>
          <w:rFonts w:ascii="Times New Roman" w:hAnsi="Times New Roman"/>
          <w:sz w:val="26"/>
          <w:szCs w:val="26"/>
        </w:rPr>
        <w:t xml:space="preserve">бюджета </w:t>
      </w:r>
      <w:r w:rsidRPr="00ED624D">
        <w:rPr>
          <w:rFonts w:ascii="Times New Roman" w:hAnsi="Times New Roman"/>
          <w:sz w:val="26"/>
          <w:szCs w:val="26"/>
        </w:rPr>
        <w:t>муниципального образования город Норильск,</w:t>
      </w:r>
      <w:r w:rsidR="006C6F49" w:rsidRPr="00ED624D">
        <w:rPr>
          <w:rFonts w:ascii="Times New Roman" w:hAnsi="Times New Roman"/>
          <w:sz w:val="26"/>
          <w:szCs w:val="26"/>
        </w:rPr>
        <w:t xml:space="preserve"> а также</w:t>
      </w:r>
      <w:r w:rsidR="002A363D" w:rsidRPr="00ED624D">
        <w:rPr>
          <w:rFonts w:ascii="Times New Roman" w:hAnsi="Times New Roman"/>
          <w:sz w:val="26"/>
          <w:szCs w:val="26"/>
        </w:rPr>
        <w:t xml:space="preserve"> предоставляемых городскому бюджету</w:t>
      </w:r>
      <w:r w:rsidR="006C6F49" w:rsidRPr="00ED624D">
        <w:rPr>
          <w:rFonts w:ascii="Times New Roman" w:hAnsi="Times New Roman"/>
          <w:sz w:val="26"/>
          <w:szCs w:val="26"/>
        </w:rPr>
        <w:t xml:space="preserve"> средств межбюджетных трансфертов из бюджетов бюджетной системы Российской Федерации,</w:t>
      </w:r>
      <w:r w:rsidRPr="00ED624D">
        <w:rPr>
          <w:rFonts w:ascii="Times New Roman" w:hAnsi="Times New Roman"/>
          <w:sz w:val="26"/>
          <w:szCs w:val="26"/>
        </w:rPr>
        <w:t xml:space="preserve"> направленных на реализацию подпрограммы</w:t>
      </w:r>
      <w:r w:rsidR="003046B5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 xml:space="preserve">, является </w:t>
      </w:r>
      <w:r w:rsidR="002526D3">
        <w:rPr>
          <w:rFonts w:ascii="Times New Roman" w:hAnsi="Times New Roman"/>
          <w:sz w:val="26"/>
          <w:szCs w:val="26"/>
        </w:rPr>
        <w:t>МУ «</w:t>
      </w:r>
      <w:r w:rsidR="00EA11C7" w:rsidRPr="00EA11C7">
        <w:rPr>
          <w:rFonts w:ascii="Times New Roman" w:hAnsi="Times New Roman"/>
          <w:sz w:val="26"/>
          <w:szCs w:val="26"/>
        </w:rPr>
        <w:t xml:space="preserve">Управление городского хозяйства Администрации города Норильска» </w:t>
      </w:r>
      <w:r w:rsidR="00575BB2" w:rsidRPr="00ED624D">
        <w:rPr>
          <w:rFonts w:ascii="Times New Roman" w:hAnsi="Times New Roman"/>
          <w:sz w:val="26"/>
          <w:szCs w:val="26"/>
        </w:rPr>
        <w:t>(</w:t>
      </w:r>
      <w:r w:rsidRPr="00ED624D">
        <w:rPr>
          <w:rFonts w:ascii="Times New Roman" w:hAnsi="Times New Roman"/>
          <w:sz w:val="26"/>
          <w:szCs w:val="26"/>
        </w:rPr>
        <w:t>МКУ «Управление по содержанию и строительству автомобильных дорог города Норильска»</w:t>
      </w:r>
      <w:r w:rsidR="00575BB2" w:rsidRPr="00ED624D">
        <w:rPr>
          <w:rFonts w:ascii="Times New Roman" w:hAnsi="Times New Roman"/>
          <w:sz w:val="26"/>
          <w:szCs w:val="26"/>
        </w:rPr>
        <w:t>)</w:t>
      </w:r>
      <w:r w:rsidRPr="00ED624D">
        <w:rPr>
          <w:rFonts w:ascii="Times New Roman" w:hAnsi="Times New Roman"/>
          <w:sz w:val="26"/>
          <w:szCs w:val="26"/>
        </w:rPr>
        <w:t xml:space="preserve">, за исключением </w:t>
      </w:r>
      <w:r w:rsidR="003130D8" w:rsidRPr="00ED624D">
        <w:rPr>
          <w:rFonts w:ascii="Times New Roman" w:hAnsi="Times New Roman"/>
          <w:sz w:val="26"/>
          <w:szCs w:val="26"/>
        </w:rPr>
        <w:t>мероприятия по ремонту дворовых территорий многоквартирных домов, проездов к дворовым территориям многоквартирных домов, где главным распорядителем бюджетных средств является</w:t>
      </w:r>
      <w:r w:rsidR="00752377" w:rsidRPr="00ED624D">
        <w:rPr>
          <w:rFonts w:ascii="Times New Roman" w:hAnsi="Times New Roman"/>
          <w:sz w:val="26"/>
          <w:szCs w:val="26"/>
        </w:rPr>
        <w:t xml:space="preserve"> </w:t>
      </w:r>
      <w:r w:rsidR="00940BFB">
        <w:rPr>
          <w:rFonts w:ascii="Times New Roman" w:hAnsi="Times New Roman"/>
          <w:sz w:val="26"/>
          <w:szCs w:val="26"/>
        </w:rPr>
        <w:t>МУ «</w:t>
      </w:r>
      <w:r w:rsidR="00EA11C7" w:rsidRPr="00EA11C7">
        <w:rPr>
          <w:rFonts w:ascii="Times New Roman" w:hAnsi="Times New Roman"/>
          <w:sz w:val="26"/>
          <w:szCs w:val="26"/>
        </w:rPr>
        <w:t xml:space="preserve">Управление городского хозяйства Администрации города Норильска» </w:t>
      </w:r>
      <w:r w:rsidR="00575BB2" w:rsidRPr="00ED624D">
        <w:rPr>
          <w:rFonts w:ascii="Times New Roman" w:hAnsi="Times New Roman"/>
          <w:sz w:val="26"/>
          <w:szCs w:val="26"/>
        </w:rPr>
        <w:t>(</w:t>
      </w:r>
      <w:r w:rsidR="004E36C1" w:rsidRPr="00ED624D">
        <w:rPr>
          <w:rFonts w:ascii="Times New Roman" w:hAnsi="Times New Roman"/>
          <w:sz w:val="26"/>
          <w:szCs w:val="26"/>
        </w:rPr>
        <w:t>МКУ «</w:t>
      </w:r>
      <w:r w:rsidR="003130D8" w:rsidRPr="00ED624D">
        <w:rPr>
          <w:rFonts w:ascii="Times New Roman" w:hAnsi="Times New Roman"/>
          <w:sz w:val="26"/>
          <w:szCs w:val="26"/>
        </w:rPr>
        <w:t>Управление жилищно-коммунального хозяйства</w:t>
      </w:r>
      <w:r w:rsidR="004E36C1" w:rsidRPr="00ED624D">
        <w:rPr>
          <w:rFonts w:ascii="Times New Roman" w:hAnsi="Times New Roman"/>
          <w:sz w:val="26"/>
          <w:szCs w:val="26"/>
        </w:rPr>
        <w:t>»</w:t>
      </w:r>
      <w:r w:rsidR="00575BB2" w:rsidRPr="00ED624D">
        <w:rPr>
          <w:rFonts w:ascii="Times New Roman" w:hAnsi="Times New Roman"/>
          <w:sz w:val="26"/>
          <w:szCs w:val="26"/>
        </w:rPr>
        <w:t>)</w:t>
      </w:r>
      <w:r w:rsidR="003130D8" w:rsidRPr="00ED624D">
        <w:rPr>
          <w:rFonts w:ascii="Times New Roman" w:hAnsi="Times New Roman"/>
          <w:sz w:val="26"/>
          <w:szCs w:val="26"/>
        </w:rPr>
        <w:t>.</w:t>
      </w:r>
    </w:p>
    <w:p w14:paraId="28CF2C72" w14:textId="77777777" w:rsidR="006827C7" w:rsidRPr="00ED624D" w:rsidRDefault="006827C7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Достижение показателей результативности подпрограммы </w:t>
      </w:r>
      <w:r w:rsidR="003046B5" w:rsidRPr="00ED624D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ED624D">
        <w:rPr>
          <w:rFonts w:ascii="Times New Roman" w:hAnsi="Times New Roman"/>
          <w:sz w:val="26"/>
          <w:szCs w:val="26"/>
        </w:rPr>
        <w:t>осуществляется в рамках муниципальных контрактов, заключенных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EE8D6B9" w14:textId="7ECA9474" w:rsidR="00170397" w:rsidRPr="00ED624D" w:rsidRDefault="00170397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Ответстве</w:t>
      </w:r>
      <w:r w:rsidR="00075FC2" w:rsidRPr="00ED624D">
        <w:rPr>
          <w:rFonts w:ascii="Times New Roman" w:hAnsi="Times New Roman"/>
          <w:sz w:val="26"/>
          <w:szCs w:val="26"/>
        </w:rPr>
        <w:t>нным за организацию и реализацию</w:t>
      </w:r>
      <w:r w:rsidRPr="00ED624D">
        <w:rPr>
          <w:rFonts w:ascii="Times New Roman" w:hAnsi="Times New Roman"/>
          <w:sz w:val="26"/>
          <w:szCs w:val="26"/>
        </w:rPr>
        <w:t xml:space="preserve"> подпрограммы муниципальной программы является МКУ «</w:t>
      </w:r>
      <w:r w:rsidR="00792278" w:rsidRPr="00ED624D">
        <w:rPr>
          <w:rFonts w:ascii="Times New Roman" w:hAnsi="Times New Roman"/>
          <w:sz w:val="26"/>
          <w:szCs w:val="26"/>
        </w:rPr>
        <w:t>Управление по содержанию и строительству автомобильны</w:t>
      </w:r>
      <w:r w:rsidR="00AE76A0">
        <w:rPr>
          <w:rFonts w:ascii="Times New Roman" w:hAnsi="Times New Roman"/>
          <w:sz w:val="26"/>
          <w:szCs w:val="26"/>
        </w:rPr>
        <w:t>х дорог г.</w:t>
      </w:r>
      <w:r w:rsidR="00792278" w:rsidRPr="00ED624D">
        <w:rPr>
          <w:rFonts w:ascii="Times New Roman" w:hAnsi="Times New Roman"/>
          <w:sz w:val="26"/>
          <w:szCs w:val="26"/>
        </w:rPr>
        <w:t xml:space="preserve"> Норильска</w:t>
      </w:r>
      <w:r w:rsidRPr="00ED624D">
        <w:rPr>
          <w:rFonts w:ascii="Times New Roman" w:hAnsi="Times New Roman"/>
          <w:sz w:val="26"/>
          <w:szCs w:val="26"/>
        </w:rPr>
        <w:t>»</w:t>
      </w:r>
      <w:r w:rsidR="0044240B" w:rsidRPr="00ED624D">
        <w:rPr>
          <w:rFonts w:ascii="Times New Roman" w:hAnsi="Times New Roman"/>
          <w:sz w:val="26"/>
          <w:szCs w:val="26"/>
        </w:rPr>
        <w:t>.</w:t>
      </w:r>
    </w:p>
    <w:p w14:paraId="358251B9" w14:textId="77777777" w:rsidR="00170397" w:rsidRPr="00ED624D" w:rsidRDefault="00170397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Перечень нормативных правовых актов, регламентирующих реализацию подпрограммы</w:t>
      </w:r>
      <w:r w:rsidR="00B5117E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>:</w:t>
      </w:r>
    </w:p>
    <w:p w14:paraId="6385E9DE" w14:textId="77777777" w:rsidR="00170397" w:rsidRPr="00ED624D" w:rsidRDefault="00170397" w:rsidP="001703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14:paraId="2369C450" w14:textId="77777777" w:rsidR="00170397" w:rsidRPr="00ED624D" w:rsidRDefault="00170397" w:rsidP="001703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2B9D02A9" w14:textId="77777777" w:rsidR="00930AE6" w:rsidRPr="00ED624D" w:rsidRDefault="00796C00" w:rsidP="00930AE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hyperlink r:id="rId8" w:history="1">
        <w:r w:rsidR="00930AE6" w:rsidRPr="00ED624D">
          <w:rPr>
            <w:rFonts w:ascii="Times New Roman" w:hAnsi="Times New Roman"/>
            <w:bCs/>
            <w:sz w:val="26"/>
            <w:szCs w:val="26"/>
          </w:rPr>
          <w:t>Федеральный закон от 10.12.1995 № 196-ФЗ «О безопасности дорожного движения»</w:t>
        </w:r>
      </w:hyperlink>
      <w:r w:rsidR="00930AE6" w:rsidRPr="00ED624D">
        <w:rPr>
          <w:rFonts w:ascii="Times New Roman" w:hAnsi="Times New Roman"/>
          <w:bCs/>
          <w:sz w:val="26"/>
          <w:szCs w:val="26"/>
        </w:rPr>
        <w:t>;</w:t>
      </w:r>
    </w:p>
    <w:p w14:paraId="417BDFD1" w14:textId="447FCD46" w:rsidR="00170397" w:rsidRPr="00ED624D" w:rsidRDefault="00170397" w:rsidP="001703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Приказ </w:t>
      </w:r>
      <w:r w:rsidR="00CC511E">
        <w:rPr>
          <w:rFonts w:ascii="Times New Roman" w:hAnsi="Times New Roman"/>
          <w:sz w:val="26"/>
          <w:szCs w:val="26"/>
        </w:rPr>
        <w:t>М</w:t>
      </w:r>
      <w:r w:rsidRPr="00ED624D">
        <w:rPr>
          <w:rFonts w:ascii="Times New Roman" w:hAnsi="Times New Roman"/>
          <w:sz w:val="26"/>
          <w:szCs w:val="26"/>
        </w:rPr>
        <w:t>инистерства транспорта РФ от 16.11.2012 № 402 «Об утверждении классификации работ по капитальному ремонту, ремонту и содержанию автомобильных дорог»;</w:t>
      </w:r>
    </w:p>
    <w:p w14:paraId="48462746" w14:textId="77777777" w:rsidR="00170397" w:rsidRPr="00ED624D" w:rsidRDefault="00170397" w:rsidP="001703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Постановление Правительства Красноярского края от 30.09.2013 № 510-п «Об утверждении государственной программы Красноярского края «Развитие транспортной системы».</w:t>
      </w:r>
    </w:p>
    <w:p w14:paraId="465D73CF" w14:textId="77777777" w:rsidR="00FF2EC0" w:rsidRPr="00ED624D" w:rsidRDefault="00FF2EC0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A309BB4" w14:textId="77777777" w:rsidR="00C95E0D" w:rsidRPr="00ED624D" w:rsidRDefault="00C95E0D" w:rsidP="00C95E0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Ресурсное обеспечение подпрограммы</w:t>
      </w:r>
      <w:r w:rsidR="00A24292" w:rsidRPr="00ED624D">
        <w:rPr>
          <w:rFonts w:ascii="Times New Roman" w:hAnsi="Times New Roman"/>
          <w:sz w:val="26"/>
          <w:szCs w:val="26"/>
        </w:rPr>
        <w:t xml:space="preserve"> </w:t>
      </w:r>
      <w:r w:rsidR="00B5117E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05D1F128" w14:textId="77777777" w:rsidR="00975E4D" w:rsidRPr="00ED624D" w:rsidRDefault="00975E4D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21D37D0" w14:textId="6840670A" w:rsidR="00927AE0" w:rsidRDefault="00927AE0" w:rsidP="00C95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Направления и объем финансирования подпрограммы </w:t>
      </w:r>
      <w:r w:rsidR="00B5117E" w:rsidRPr="00ED624D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B06727" w:rsidRPr="00ED624D">
        <w:rPr>
          <w:rFonts w:ascii="Times New Roman" w:hAnsi="Times New Roman"/>
          <w:sz w:val="26"/>
          <w:szCs w:val="26"/>
        </w:rPr>
        <w:t>в 202</w:t>
      </w:r>
      <w:r w:rsidR="00A92270">
        <w:rPr>
          <w:rFonts w:ascii="Times New Roman" w:hAnsi="Times New Roman"/>
          <w:sz w:val="26"/>
          <w:szCs w:val="26"/>
        </w:rPr>
        <w:t>1</w:t>
      </w:r>
      <w:r w:rsidR="006E3EA0">
        <w:rPr>
          <w:rFonts w:ascii="Times New Roman" w:hAnsi="Times New Roman"/>
          <w:sz w:val="26"/>
          <w:szCs w:val="26"/>
        </w:rPr>
        <w:t xml:space="preserve"> - 2024</w:t>
      </w:r>
      <w:r w:rsidR="00505E87" w:rsidRPr="00ED624D">
        <w:rPr>
          <w:rFonts w:ascii="Times New Roman" w:hAnsi="Times New Roman"/>
          <w:sz w:val="26"/>
          <w:szCs w:val="26"/>
        </w:rPr>
        <w:t xml:space="preserve"> годах </w:t>
      </w:r>
      <w:r w:rsidRPr="00ED624D">
        <w:rPr>
          <w:rFonts w:ascii="Times New Roman" w:hAnsi="Times New Roman"/>
          <w:sz w:val="26"/>
          <w:szCs w:val="26"/>
        </w:rPr>
        <w:t xml:space="preserve">отражены в </w:t>
      </w:r>
      <w:r w:rsidR="00E23397" w:rsidRPr="00ED624D">
        <w:rPr>
          <w:rFonts w:ascii="Times New Roman" w:hAnsi="Times New Roman"/>
          <w:sz w:val="26"/>
          <w:szCs w:val="26"/>
        </w:rPr>
        <w:t>п</w:t>
      </w:r>
      <w:r w:rsidR="000C2064" w:rsidRPr="00ED624D">
        <w:rPr>
          <w:rFonts w:ascii="Times New Roman" w:hAnsi="Times New Roman"/>
          <w:sz w:val="26"/>
          <w:szCs w:val="26"/>
        </w:rPr>
        <w:t>риложении</w:t>
      </w:r>
      <w:r w:rsidRPr="00ED624D">
        <w:rPr>
          <w:rFonts w:ascii="Times New Roman" w:hAnsi="Times New Roman"/>
          <w:sz w:val="26"/>
          <w:szCs w:val="26"/>
        </w:rPr>
        <w:t xml:space="preserve"> № </w:t>
      </w:r>
      <w:r w:rsidR="00792278" w:rsidRPr="00ED624D">
        <w:rPr>
          <w:rFonts w:ascii="Times New Roman" w:hAnsi="Times New Roman"/>
          <w:sz w:val="26"/>
          <w:szCs w:val="26"/>
        </w:rPr>
        <w:t>7</w:t>
      </w:r>
      <w:r w:rsidRPr="00ED624D">
        <w:rPr>
          <w:rFonts w:ascii="Times New Roman" w:hAnsi="Times New Roman"/>
          <w:sz w:val="26"/>
          <w:szCs w:val="26"/>
        </w:rPr>
        <w:t xml:space="preserve"> к муниципальной программе.</w:t>
      </w:r>
      <w:r w:rsidR="00296901" w:rsidRPr="00ED624D">
        <w:rPr>
          <w:rFonts w:ascii="Times New Roman" w:hAnsi="Times New Roman"/>
          <w:sz w:val="26"/>
          <w:szCs w:val="26"/>
        </w:rPr>
        <w:t xml:space="preserve"> </w:t>
      </w:r>
      <w:r w:rsidR="000C2064" w:rsidRPr="00ED624D">
        <w:rPr>
          <w:rFonts w:ascii="Times New Roman" w:hAnsi="Times New Roman"/>
          <w:sz w:val="26"/>
          <w:szCs w:val="26"/>
        </w:rPr>
        <w:t>Распределение расходов на ремонтные работы дорожного хозяйства в</w:t>
      </w:r>
      <w:r w:rsidR="00296901" w:rsidRPr="00ED624D">
        <w:rPr>
          <w:rFonts w:ascii="Times New Roman" w:hAnsi="Times New Roman"/>
          <w:sz w:val="26"/>
          <w:szCs w:val="26"/>
        </w:rPr>
        <w:t xml:space="preserve"> разрезе объектов </w:t>
      </w:r>
      <w:r w:rsidR="000C2064" w:rsidRPr="00ED624D">
        <w:rPr>
          <w:rFonts w:ascii="Times New Roman" w:hAnsi="Times New Roman"/>
          <w:sz w:val="26"/>
          <w:szCs w:val="26"/>
        </w:rPr>
        <w:t>представлены в приложении 1 к приложению № 7. Сведения о распределении расходов на строительство, реконструкцию, капитальный ремонт объектов дорожного хозяйства представлены в приложении 2 к приложению № 7 муниципальной программы.</w:t>
      </w:r>
    </w:p>
    <w:p w14:paraId="0FE5519F" w14:textId="7EF07D9C" w:rsidR="006E3EA0" w:rsidRPr="00ED624D" w:rsidRDefault="006E3EA0" w:rsidP="00C95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Сведения о распределении расходов на объекты архитектурно-художественного оформления улично-дорожной сети представлены в приложении 3 к </w:t>
      </w:r>
      <w:r w:rsidRPr="00ED624D">
        <w:rPr>
          <w:rFonts w:ascii="Times New Roman" w:hAnsi="Times New Roman"/>
          <w:sz w:val="26"/>
          <w:szCs w:val="26"/>
        </w:rPr>
        <w:t>приложению № 7 муниципальной программы.</w:t>
      </w:r>
    </w:p>
    <w:p w14:paraId="15F30DD1" w14:textId="77777777" w:rsidR="00C95E0D" w:rsidRPr="00ED624D" w:rsidRDefault="00C95E0D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865C9F1" w14:textId="77777777" w:rsidR="00C95E0D" w:rsidRPr="00C00FF2" w:rsidRDefault="00C95E0D" w:rsidP="00C95E0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C00FF2">
        <w:rPr>
          <w:rFonts w:ascii="Times New Roman" w:hAnsi="Times New Roman"/>
          <w:sz w:val="26"/>
          <w:szCs w:val="26"/>
        </w:rPr>
        <w:t>Индикаторы результативности подпрограммы</w:t>
      </w:r>
      <w:r w:rsidR="00A24292" w:rsidRPr="00C00FF2">
        <w:rPr>
          <w:rFonts w:ascii="Times New Roman" w:hAnsi="Times New Roman"/>
          <w:sz w:val="26"/>
          <w:szCs w:val="26"/>
        </w:rPr>
        <w:t xml:space="preserve"> </w:t>
      </w:r>
      <w:r w:rsidR="00B5117E" w:rsidRPr="00C00FF2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6400F32C" w14:textId="77777777" w:rsidR="00C95E0D" w:rsidRPr="00C00FF2" w:rsidRDefault="00C95E0D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37DC9E9" w14:textId="77777777" w:rsidR="00A92A13" w:rsidRPr="00C00FF2" w:rsidRDefault="00A92A13" w:rsidP="00C95E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00FF2">
        <w:rPr>
          <w:rFonts w:ascii="Times New Roman" w:hAnsi="Times New Roman"/>
          <w:sz w:val="26"/>
          <w:szCs w:val="26"/>
        </w:rPr>
        <w:t>Индикаторами результативности подпрограммы муниципальной программы являются:</w:t>
      </w:r>
    </w:p>
    <w:p w14:paraId="483A5609" w14:textId="762AA5D0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доля протяженности автомобильных дорог общего пользования местного значения муниципального образования город Норильск, на которых осуществляется комплекс мероприятий по их содержанию, от общей протяженности автомобильных дорог города;</w:t>
      </w:r>
    </w:p>
    <w:p w14:paraId="6EBA2D1B" w14:textId="5C6BD1F5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протяженность участков автомобильных дорог общего пользования местного значения муниципального образования город Норильск, в отношении которых осуществлен ремонт, капитальный ремонт</w:t>
      </w:r>
      <w:r w:rsidR="005D7353" w:rsidRPr="00C00FF2">
        <w:rPr>
          <w:rFonts w:ascii="Times New Roman" w:eastAsia="Calibri" w:hAnsi="Times New Roman"/>
          <w:sz w:val="26"/>
          <w:szCs w:val="26"/>
        </w:rPr>
        <w:t>, в том числе из расчетной протяженности ремонта конструктивных элементов автодорог</w:t>
      </w:r>
      <w:r w:rsidRPr="00C00FF2">
        <w:rPr>
          <w:rFonts w:ascii="Times New Roman" w:eastAsia="Calibri" w:hAnsi="Times New Roman"/>
          <w:sz w:val="26"/>
          <w:szCs w:val="26"/>
        </w:rPr>
        <w:t>;</w:t>
      </w:r>
    </w:p>
    <w:p w14:paraId="6BBB14DF" w14:textId="6789E2E9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объемы ввода в эксплуатацию после строительства и реконструкции автомобильных дорог общего пользования местного значения, исходя из расчетной протяженности введенных искусственных сооружений (мостов, мостовых переходов, путепроводов);</w:t>
      </w:r>
    </w:p>
    <w:p w14:paraId="031CAD6B" w14:textId="16341803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доля обустроенных автобусных остановок, соответствующих нормативным требованиям;</w:t>
      </w:r>
    </w:p>
    <w:p w14:paraId="60F90C61" w14:textId="29BE699E" w:rsidR="00C00FF2" w:rsidRPr="00C00FF2" w:rsidRDefault="00C00FF2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площадь дворовых территорий, в отношении которых выполнен ремонт, капитальный ремонт;</w:t>
      </w:r>
    </w:p>
    <w:p w14:paraId="773E9333" w14:textId="106F75A7" w:rsidR="00C00FF2" w:rsidRPr="00C00FF2" w:rsidRDefault="00C00FF2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количество дорожных ограждений, установленных на автодорогах;</w:t>
      </w:r>
    </w:p>
    <w:p w14:paraId="418A1AD1" w14:textId="6B51CD9B" w:rsidR="00C00FF2" w:rsidRPr="00C00FF2" w:rsidRDefault="00C00FF2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протяженность автодорог, в отношении которых выполнен ремонт тротуаров и бортовых камней;</w:t>
      </w:r>
    </w:p>
    <w:p w14:paraId="69DF096E" w14:textId="3C49AC2B" w:rsidR="00C00FF2" w:rsidRPr="00C00FF2" w:rsidRDefault="00C00FF2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количество опор наружного освещения</w:t>
      </w:r>
      <w:r w:rsidR="00EA11C7">
        <w:rPr>
          <w:rFonts w:ascii="Times New Roman" w:eastAsia="Calibri" w:hAnsi="Times New Roman"/>
          <w:sz w:val="26"/>
          <w:szCs w:val="26"/>
        </w:rPr>
        <w:t xml:space="preserve"> улично-дорожной сети</w:t>
      </w:r>
      <w:r w:rsidRPr="00C00FF2">
        <w:rPr>
          <w:rFonts w:ascii="Times New Roman" w:eastAsia="Calibri" w:hAnsi="Times New Roman"/>
          <w:sz w:val="26"/>
          <w:szCs w:val="26"/>
        </w:rPr>
        <w:t>, в отношении которых выполнен ремонт;</w:t>
      </w:r>
    </w:p>
    <w:p w14:paraId="43413042" w14:textId="5C058C50" w:rsidR="00C00FF2" w:rsidRPr="00C00FF2" w:rsidRDefault="00C00FF2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доля светильников наружного освещения автодорог, охваченных интеллектуальной системой освещения;</w:t>
      </w:r>
    </w:p>
    <w:p w14:paraId="7E35A5D4" w14:textId="05F8C1B8" w:rsidR="002C7507" w:rsidRPr="00C00FF2" w:rsidRDefault="002C7507" w:rsidP="00C00FF2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lastRenderedPageBreak/>
        <w:t>количество водопропускных труб в</w:t>
      </w:r>
      <w:r w:rsidR="00EA11C7">
        <w:rPr>
          <w:rFonts w:ascii="Times New Roman" w:eastAsia="Calibri" w:hAnsi="Times New Roman"/>
          <w:sz w:val="26"/>
          <w:szCs w:val="26"/>
        </w:rPr>
        <w:t xml:space="preserve"> теле насыпи </w:t>
      </w:r>
      <w:r w:rsidRPr="00C00FF2">
        <w:rPr>
          <w:rFonts w:ascii="Times New Roman" w:eastAsia="Calibri" w:hAnsi="Times New Roman"/>
          <w:sz w:val="26"/>
          <w:szCs w:val="26"/>
        </w:rPr>
        <w:t>автомобильных дорог, в отношении которых осуществлен ремонт, капитальный ремонт;</w:t>
      </w:r>
    </w:p>
    <w:p w14:paraId="6B27AC8D" w14:textId="5BB4CE72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получение проектной документации (с установленным сроком выполнения проектных работ по контракту до октября текущего года);</w:t>
      </w:r>
    </w:p>
    <w:p w14:paraId="6C139BC6" w14:textId="5F79B8D6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доля протяженности улично-дорожной сети, обустроенная праздничным иллюминационным освещением;</w:t>
      </w:r>
    </w:p>
    <w:p w14:paraId="474BF331" w14:textId="076F9A29" w:rsidR="002C7507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количество установленного осветительного оборудования наружного освещения на фасадах жилых домов;</w:t>
      </w:r>
    </w:p>
    <w:p w14:paraId="34ADA75E" w14:textId="72036611" w:rsidR="003F45AB" w:rsidRPr="00C00FF2" w:rsidRDefault="002C7507" w:rsidP="002C7507">
      <w:pPr>
        <w:pStyle w:val="af0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before="260"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C00FF2">
        <w:rPr>
          <w:rFonts w:ascii="Times New Roman" w:eastAsia="Calibri" w:hAnsi="Times New Roman"/>
          <w:sz w:val="26"/>
          <w:szCs w:val="26"/>
        </w:rPr>
        <w:t>соблюдение сроков предоставления годовой бюджетной и бухгалтерской отчетности</w:t>
      </w:r>
      <w:r w:rsidR="003F45AB" w:rsidRPr="00C00FF2">
        <w:rPr>
          <w:rFonts w:ascii="Times New Roman" w:hAnsi="Times New Roman"/>
          <w:sz w:val="26"/>
          <w:szCs w:val="26"/>
        </w:rPr>
        <w:t>.</w:t>
      </w:r>
    </w:p>
    <w:p w14:paraId="5274E817" w14:textId="77777777" w:rsidR="00A92A13" w:rsidRPr="00ED624D" w:rsidRDefault="00A92A13" w:rsidP="00A92A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Значения и расчет целевых индикаторов результативности подпрограммы </w:t>
      </w:r>
      <w:r w:rsidR="00B5117E" w:rsidRPr="00ED624D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ED624D">
        <w:rPr>
          <w:rFonts w:ascii="Times New Roman" w:hAnsi="Times New Roman"/>
          <w:sz w:val="26"/>
          <w:szCs w:val="26"/>
        </w:rPr>
        <w:t xml:space="preserve">по годам реализации отражены в </w:t>
      </w:r>
      <w:r w:rsidR="00E23397" w:rsidRPr="00ED624D">
        <w:rPr>
          <w:rFonts w:ascii="Times New Roman" w:hAnsi="Times New Roman"/>
          <w:sz w:val="26"/>
          <w:szCs w:val="26"/>
        </w:rPr>
        <w:t>п</w:t>
      </w:r>
      <w:r w:rsidRPr="00ED624D">
        <w:rPr>
          <w:rFonts w:ascii="Times New Roman" w:hAnsi="Times New Roman"/>
          <w:sz w:val="26"/>
          <w:szCs w:val="26"/>
        </w:rPr>
        <w:t xml:space="preserve">риложении № </w:t>
      </w:r>
      <w:r w:rsidR="00A24292" w:rsidRPr="00ED624D">
        <w:rPr>
          <w:rFonts w:ascii="Times New Roman" w:hAnsi="Times New Roman"/>
          <w:sz w:val="26"/>
          <w:szCs w:val="26"/>
        </w:rPr>
        <w:t>8</w:t>
      </w:r>
      <w:r w:rsidR="00E23397" w:rsidRPr="00ED624D">
        <w:rPr>
          <w:rFonts w:ascii="Times New Roman" w:hAnsi="Times New Roman"/>
          <w:sz w:val="26"/>
          <w:szCs w:val="26"/>
        </w:rPr>
        <w:t xml:space="preserve"> к муниципальной программе.</w:t>
      </w:r>
    </w:p>
    <w:p w14:paraId="603422DF" w14:textId="68D42750" w:rsidR="004F6E9A" w:rsidRPr="00ED624D" w:rsidRDefault="004F6E9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br w:type="page"/>
      </w:r>
    </w:p>
    <w:p w14:paraId="015FA812" w14:textId="77777777" w:rsidR="009E1380" w:rsidRPr="00ED624D" w:rsidRDefault="009E1380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lastRenderedPageBreak/>
        <w:t>Приложение № 2</w:t>
      </w:r>
    </w:p>
    <w:p w14:paraId="4DBF762E" w14:textId="77777777" w:rsidR="009E1380" w:rsidRPr="00ED624D" w:rsidRDefault="009E1380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к муниципальной программе</w:t>
      </w:r>
    </w:p>
    <w:p w14:paraId="4525B308" w14:textId="5DCA511A" w:rsidR="002C7507" w:rsidRPr="00ED624D" w:rsidRDefault="002C7507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«Развитие транспортной системы»,</w:t>
      </w:r>
    </w:p>
    <w:p w14:paraId="2F5F73FF" w14:textId="2F51522D" w:rsidR="009E1380" w:rsidRPr="00ED624D" w:rsidRDefault="002C7507" w:rsidP="0028069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у</w:t>
      </w:r>
      <w:r w:rsidR="009E1380" w:rsidRPr="00ED624D">
        <w:rPr>
          <w:rFonts w:ascii="Times New Roman" w:hAnsi="Times New Roman"/>
          <w:sz w:val="26"/>
          <w:szCs w:val="26"/>
        </w:rPr>
        <w:t>твержденной</w:t>
      </w:r>
      <w:r w:rsidRPr="00ED624D">
        <w:rPr>
          <w:rFonts w:ascii="Times New Roman" w:hAnsi="Times New Roman"/>
          <w:sz w:val="26"/>
          <w:szCs w:val="26"/>
        </w:rPr>
        <w:t xml:space="preserve"> </w:t>
      </w:r>
      <w:r w:rsidR="009E1380" w:rsidRPr="00ED624D">
        <w:rPr>
          <w:rFonts w:ascii="Times New Roman" w:hAnsi="Times New Roman"/>
          <w:sz w:val="26"/>
          <w:szCs w:val="26"/>
        </w:rPr>
        <w:t>постановлением Администрации города</w:t>
      </w:r>
    </w:p>
    <w:p w14:paraId="7BF1B874" w14:textId="77777777" w:rsidR="00DD7C30" w:rsidRPr="00ED624D" w:rsidRDefault="009E1380" w:rsidP="0028069E">
      <w:pPr>
        <w:tabs>
          <w:tab w:val="left" w:pos="2977"/>
        </w:tabs>
        <w:spacing w:after="0" w:line="240" w:lineRule="auto"/>
        <w:ind w:left="4820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Норильска </w:t>
      </w:r>
      <w:r w:rsidR="00DD7C30" w:rsidRPr="00ED624D">
        <w:rPr>
          <w:rFonts w:ascii="Times New Roman" w:hAnsi="Times New Roman"/>
          <w:sz w:val="26"/>
          <w:szCs w:val="26"/>
        </w:rPr>
        <w:t>от 07.12.2016 № 589</w:t>
      </w:r>
    </w:p>
    <w:p w14:paraId="033E2A89" w14:textId="77777777" w:rsidR="00E43784" w:rsidRPr="00ED624D" w:rsidRDefault="00E43784" w:rsidP="00DD7C30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6"/>
          <w:szCs w:val="26"/>
        </w:rPr>
      </w:pPr>
    </w:p>
    <w:p w14:paraId="02F28EEF" w14:textId="77777777" w:rsidR="00E43784" w:rsidRPr="00ED624D" w:rsidRDefault="00E43784" w:rsidP="00A2429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Паспорт подпрограммы «Повышение безопасности дорожного движения на автомобильных дорогах общего пользования муниципального образования город Норильск» (далее – подпрограмма</w:t>
      </w:r>
      <w:r w:rsidR="00B5117E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E43784" w:rsidRPr="00ED624D" w14:paraId="137C1FFA" w14:textId="77777777" w:rsidTr="004F0AB9">
        <w:tc>
          <w:tcPr>
            <w:tcW w:w="3227" w:type="dxa"/>
            <w:shd w:val="clear" w:color="auto" w:fill="auto"/>
          </w:tcPr>
          <w:p w14:paraId="2E620D0B" w14:textId="77777777" w:rsidR="00E43784" w:rsidRPr="00ED624D" w:rsidRDefault="00E43784" w:rsidP="0056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Соисполнитель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14:paraId="029B1B8A" w14:textId="077D5FBB" w:rsidR="00E43784" w:rsidRPr="00EE5684" w:rsidRDefault="00A331FD" w:rsidP="00B506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E5684">
              <w:rPr>
                <w:rFonts w:ascii="Times New Roman" w:hAnsi="Times New Roman"/>
                <w:sz w:val="26"/>
                <w:szCs w:val="26"/>
              </w:rPr>
              <w:t xml:space="preserve">Администрация города Норильска (муниципальное казенное учреждение «Управление по содержанию и строительству автомобильных дорог </w:t>
            </w:r>
            <w:r w:rsidR="00B506E1" w:rsidRPr="00EE5684">
              <w:rPr>
                <w:rFonts w:ascii="Times New Roman" w:hAnsi="Times New Roman"/>
                <w:sz w:val="26"/>
                <w:szCs w:val="26"/>
              </w:rPr>
              <w:t>г.</w:t>
            </w:r>
            <w:r w:rsidRPr="00EE5684">
              <w:rPr>
                <w:rFonts w:ascii="Times New Roman" w:hAnsi="Times New Roman"/>
                <w:sz w:val="26"/>
                <w:szCs w:val="26"/>
              </w:rPr>
              <w:t xml:space="preserve"> Норильска»)</w:t>
            </w:r>
          </w:p>
        </w:tc>
      </w:tr>
      <w:tr w:rsidR="00E43784" w:rsidRPr="00ED624D" w14:paraId="456CF9EE" w14:textId="77777777" w:rsidTr="004F0AB9">
        <w:tc>
          <w:tcPr>
            <w:tcW w:w="3227" w:type="dxa"/>
            <w:shd w:val="clear" w:color="auto" w:fill="auto"/>
          </w:tcPr>
          <w:p w14:paraId="1BE37F0F" w14:textId="77777777" w:rsidR="00E43784" w:rsidRPr="00ED624D" w:rsidRDefault="00E43784" w:rsidP="00071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Цел</w:t>
            </w:r>
            <w:r w:rsidR="00071D43" w:rsidRPr="00ED624D">
              <w:rPr>
                <w:rFonts w:ascii="Times New Roman" w:hAnsi="Times New Roman"/>
                <w:sz w:val="26"/>
                <w:szCs w:val="26"/>
              </w:rPr>
              <w:t>ь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подпрограммы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14:paraId="018E26A3" w14:textId="77777777" w:rsidR="00E43784" w:rsidRPr="00ED624D" w:rsidRDefault="00833B6C" w:rsidP="005605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Обеспечение безопасности дорожного движения на автомобильных дорогах муниципального образования город Норильск</w:t>
            </w:r>
          </w:p>
        </w:tc>
      </w:tr>
      <w:tr w:rsidR="00E43784" w:rsidRPr="00ED624D" w14:paraId="4419F7B0" w14:textId="77777777" w:rsidTr="004F0AB9">
        <w:tc>
          <w:tcPr>
            <w:tcW w:w="3227" w:type="dxa"/>
            <w:shd w:val="clear" w:color="auto" w:fill="auto"/>
          </w:tcPr>
          <w:p w14:paraId="00BCFA94" w14:textId="77777777" w:rsidR="00E43784" w:rsidRPr="00ED624D" w:rsidRDefault="00E43784" w:rsidP="00071D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Задач</w:t>
            </w:r>
            <w:r w:rsidR="00071D43" w:rsidRPr="00ED624D">
              <w:rPr>
                <w:rFonts w:ascii="Times New Roman" w:hAnsi="Times New Roman"/>
                <w:sz w:val="26"/>
                <w:szCs w:val="26"/>
              </w:rPr>
              <w:t>а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подпрограммы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14:paraId="6CE5B9E8" w14:textId="77777777" w:rsidR="00E43784" w:rsidRPr="00ED624D" w:rsidRDefault="00BB0B7B" w:rsidP="00BB0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Повышение уровня безопасности дорожного движения,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</w:t>
            </w:r>
          </w:p>
        </w:tc>
      </w:tr>
      <w:tr w:rsidR="00E43784" w:rsidRPr="00ED624D" w14:paraId="5C469335" w14:textId="77777777" w:rsidTr="004F0AB9">
        <w:tc>
          <w:tcPr>
            <w:tcW w:w="3227" w:type="dxa"/>
            <w:shd w:val="clear" w:color="auto" w:fill="auto"/>
          </w:tcPr>
          <w:p w14:paraId="333FEA70" w14:textId="77777777" w:rsidR="00E43784" w:rsidRPr="00ED624D" w:rsidRDefault="00E43784" w:rsidP="0056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Срок реализации подпрограммы муниципальной программы</w:t>
            </w:r>
          </w:p>
        </w:tc>
        <w:tc>
          <w:tcPr>
            <w:tcW w:w="6379" w:type="dxa"/>
            <w:shd w:val="clear" w:color="auto" w:fill="auto"/>
          </w:tcPr>
          <w:p w14:paraId="361199D0" w14:textId="494990FC" w:rsidR="00E43784" w:rsidRPr="00ED624D" w:rsidRDefault="00E43784" w:rsidP="00B71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2017 – 20</w:t>
            </w:r>
            <w:r w:rsidR="00615A9D" w:rsidRPr="00ED624D">
              <w:rPr>
                <w:rFonts w:ascii="Times New Roman" w:hAnsi="Times New Roman"/>
                <w:sz w:val="26"/>
                <w:szCs w:val="26"/>
              </w:rPr>
              <w:t>2</w:t>
            </w:r>
            <w:r w:rsidR="006E3EA0">
              <w:rPr>
                <w:rFonts w:ascii="Times New Roman" w:hAnsi="Times New Roman"/>
                <w:sz w:val="26"/>
                <w:szCs w:val="26"/>
              </w:rPr>
              <w:t>4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E43784" w:rsidRPr="00ED624D" w14:paraId="41FFC83D" w14:textId="77777777" w:rsidTr="004F0AB9">
        <w:tc>
          <w:tcPr>
            <w:tcW w:w="3227" w:type="dxa"/>
            <w:shd w:val="clear" w:color="auto" w:fill="auto"/>
          </w:tcPr>
          <w:p w14:paraId="1A8A3F82" w14:textId="77777777" w:rsidR="00E43784" w:rsidRPr="00ED624D" w:rsidRDefault="00E43784" w:rsidP="0056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379" w:type="dxa"/>
            <w:shd w:val="clear" w:color="auto" w:fill="auto"/>
          </w:tcPr>
          <w:p w14:paraId="44B31D3E" w14:textId="04506C4F" w:rsidR="000E2B0D" w:rsidRPr="00C06AFA" w:rsidRDefault="000E2B0D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>Общий объем финансирования подпрограммы мун</w:t>
            </w:r>
            <w:r w:rsidR="003973DA" w:rsidRPr="00C06AFA">
              <w:rPr>
                <w:rFonts w:ascii="Times New Roman" w:hAnsi="Times New Roman"/>
                <w:sz w:val="26"/>
                <w:szCs w:val="26"/>
              </w:rPr>
              <w:t xml:space="preserve">иципальной программы составляет </w:t>
            </w:r>
            <w:r w:rsidR="00C06AFA" w:rsidRPr="00C06AFA">
              <w:rPr>
                <w:rFonts w:ascii="Times New Roman" w:hAnsi="Times New Roman"/>
                <w:sz w:val="26"/>
                <w:szCs w:val="26"/>
              </w:rPr>
              <w:t>163 154,4</w:t>
            </w:r>
            <w:r w:rsidRPr="00C06AFA">
              <w:rPr>
                <w:rFonts w:ascii="Times New Roman" w:hAnsi="Times New Roman"/>
                <w:sz w:val="26"/>
                <w:szCs w:val="26"/>
              </w:rPr>
              <w:t xml:space="preserve"> тыс. руб. и осуществляется за счет средств дорожного фонда города Норильска, в том числе по годам:</w:t>
            </w:r>
          </w:p>
          <w:p w14:paraId="2675A426" w14:textId="452F1348" w:rsidR="000E2B0D" w:rsidRPr="00C06AFA" w:rsidRDefault="003973DA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>2017 год – 21 8</w:t>
            </w:r>
            <w:r w:rsidR="000E2B0D" w:rsidRPr="00C06AFA">
              <w:rPr>
                <w:rFonts w:ascii="Times New Roman" w:hAnsi="Times New Roman"/>
                <w:sz w:val="26"/>
                <w:szCs w:val="26"/>
              </w:rPr>
              <w:t>00,0 тыс. руб.</w:t>
            </w:r>
          </w:p>
          <w:p w14:paraId="0A270A5E" w14:textId="20F5FF8C" w:rsidR="000E2B0D" w:rsidRPr="00C06AFA" w:rsidRDefault="00585ECC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>2018 год – 21 717,9</w:t>
            </w:r>
            <w:r w:rsidR="000E2B0D" w:rsidRPr="00C06AF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16C57358" w14:textId="0D63B2C9" w:rsidR="000E2B0D" w:rsidRPr="00C06AFA" w:rsidRDefault="00442673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>2019 год – 30 405,1</w:t>
            </w:r>
            <w:r w:rsidR="000E2B0D" w:rsidRPr="00C06AF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0F93C86D" w14:textId="3FF7152B" w:rsidR="00E43784" w:rsidRPr="00C06AFA" w:rsidRDefault="004F0AB9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 xml:space="preserve">2020 год - </w:t>
            </w:r>
            <w:r w:rsidR="00EE5684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F00458" w:rsidRPr="00C06AFA">
              <w:rPr>
                <w:rFonts w:ascii="Times New Roman" w:hAnsi="Times New Roman"/>
                <w:sz w:val="26"/>
                <w:szCs w:val="26"/>
              </w:rPr>
              <w:t>5 260,5</w:t>
            </w:r>
            <w:r w:rsidR="000E2B0D" w:rsidRPr="00C06AF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14:paraId="4FCAF741" w14:textId="744104A7" w:rsidR="00585ECC" w:rsidRPr="00C06AFA" w:rsidRDefault="00585ECC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C06AFA">
              <w:rPr>
                <w:rFonts w:ascii="Times New Roman" w:hAnsi="Times New Roman"/>
                <w:sz w:val="26"/>
                <w:szCs w:val="26"/>
              </w:rPr>
              <w:t>17 730,0</w:t>
            </w:r>
            <w:r w:rsidRPr="00C06AFA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2C11D0" w:rsidRPr="00C06A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06AF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14:paraId="747D322E" w14:textId="036716FF" w:rsidR="00615A9D" w:rsidRPr="00C06AFA" w:rsidRDefault="00615A9D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 xml:space="preserve">2022 год - </w:t>
            </w:r>
            <w:r w:rsidR="00F00458" w:rsidRPr="00C06A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06AFA">
              <w:rPr>
                <w:rFonts w:ascii="Times New Roman" w:hAnsi="Times New Roman"/>
                <w:sz w:val="26"/>
                <w:szCs w:val="26"/>
              </w:rPr>
              <w:t>20 722,1</w:t>
            </w:r>
            <w:r w:rsidR="00F00458" w:rsidRPr="00C06AFA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D2C88" w:rsidRPr="00C06AF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00458" w:rsidRPr="00C06AFA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14:paraId="59DB150C" w14:textId="035BCF5E" w:rsidR="005D2C88" w:rsidRPr="00C06AFA" w:rsidRDefault="005D2C88" w:rsidP="000E2B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 w:rsidR="00C06AFA">
              <w:rPr>
                <w:rFonts w:ascii="Times New Roman" w:hAnsi="Times New Roman"/>
                <w:sz w:val="26"/>
                <w:szCs w:val="26"/>
              </w:rPr>
              <w:t>24 265,</w:t>
            </w:r>
            <w:r w:rsidRPr="00C06AFA">
              <w:rPr>
                <w:rFonts w:ascii="Times New Roman" w:hAnsi="Times New Roman"/>
                <w:sz w:val="26"/>
                <w:szCs w:val="26"/>
              </w:rPr>
              <w:t>0 тыс. руб.</w:t>
            </w:r>
          </w:p>
          <w:p w14:paraId="2FE6BD7A" w14:textId="511DBEF7" w:rsidR="00C06AFA" w:rsidRPr="00C06AFA" w:rsidRDefault="00C06AFA" w:rsidP="00C06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06AFA">
              <w:rPr>
                <w:rFonts w:ascii="Times New Roman" w:hAnsi="Times New Roman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sz w:val="26"/>
                <w:szCs w:val="26"/>
              </w:rPr>
              <w:t>21 253,8</w:t>
            </w:r>
            <w:r w:rsidRPr="00C06AFA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</w:tc>
      </w:tr>
      <w:tr w:rsidR="00E43784" w:rsidRPr="00ED624D" w14:paraId="3C05DAC8" w14:textId="77777777" w:rsidTr="004F0AB9">
        <w:tc>
          <w:tcPr>
            <w:tcW w:w="3227" w:type="dxa"/>
            <w:shd w:val="clear" w:color="auto" w:fill="auto"/>
          </w:tcPr>
          <w:p w14:paraId="0CB19A9D" w14:textId="33C981F4" w:rsidR="00E43784" w:rsidRPr="00ED624D" w:rsidRDefault="00E43784" w:rsidP="0056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24D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</w:t>
            </w:r>
            <w:r w:rsidR="00AC3DA8" w:rsidRPr="00ED624D">
              <w:rPr>
                <w:rFonts w:ascii="Times New Roman" w:hAnsi="Times New Roman"/>
                <w:sz w:val="26"/>
                <w:szCs w:val="26"/>
              </w:rPr>
              <w:t>а</w:t>
            </w:r>
            <w:r w:rsidRPr="00ED624D">
              <w:rPr>
                <w:rFonts w:ascii="Times New Roman" w:hAnsi="Times New Roman"/>
                <w:sz w:val="26"/>
                <w:szCs w:val="26"/>
              </w:rPr>
              <w:t xml:space="preserve"> реализации подпрограммы муниципальной программы)</w:t>
            </w:r>
          </w:p>
        </w:tc>
        <w:tc>
          <w:tcPr>
            <w:tcW w:w="6379" w:type="dxa"/>
            <w:shd w:val="clear" w:color="auto" w:fill="auto"/>
          </w:tcPr>
          <w:p w14:paraId="436084C6" w14:textId="408AA9CC" w:rsidR="002C7507" w:rsidRPr="00C06AFA" w:rsidRDefault="002C7507" w:rsidP="002C7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C06AFA">
              <w:rPr>
                <w:rFonts w:ascii="Times New Roman" w:eastAsia="Calibri" w:hAnsi="Times New Roman"/>
                <w:sz w:val="26"/>
                <w:szCs w:val="26"/>
              </w:rPr>
              <w:t>- Отсутствие несвоевременно устраненных замечаний по предписаниям контрольных (надзорных) органов;</w:t>
            </w:r>
          </w:p>
          <w:p w14:paraId="68D27BB7" w14:textId="0E1F0984" w:rsidR="002C7507" w:rsidRPr="00752340" w:rsidRDefault="003505E3" w:rsidP="002C7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C06AFA">
              <w:rPr>
                <w:rFonts w:ascii="Times New Roman" w:eastAsia="Calibri" w:hAnsi="Times New Roman"/>
                <w:sz w:val="26"/>
                <w:szCs w:val="26"/>
              </w:rPr>
              <w:t>- Доля аварийно-</w:t>
            </w:r>
            <w:r w:rsidR="002C7507" w:rsidRPr="00C06AFA">
              <w:rPr>
                <w:rFonts w:ascii="Times New Roman" w:eastAsia="Calibri" w:hAnsi="Times New Roman"/>
                <w:sz w:val="26"/>
                <w:szCs w:val="26"/>
              </w:rPr>
              <w:t>опасных участков, обустроенных ТСОДД</w:t>
            </w:r>
            <w:r w:rsidR="002C7507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, </w:t>
            </w:r>
            <w:r w:rsidR="005C6F7D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в 2022 году составит </w:t>
            </w:r>
            <w:r w:rsidR="002C7507" w:rsidRPr="00752340">
              <w:rPr>
                <w:rFonts w:ascii="Times New Roman" w:eastAsia="Calibri" w:hAnsi="Times New Roman"/>
                <w:sz w:val="26"/>
                <w:szCs w:val="26"/>
              </w:rPr>
              <w:t>100%;</w:t>
            </w:r>
          </w:p>
          <w:p w14:paraId="0483B564" w14:textId="62C1AB1C" w:rsidR="005C6F7D" w:rsidRPr="00752340" w:rsidRDefault="002C7507" w:rsidP="00C06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- </w:t>
            </w:r>
            <w:r w:rsidR="005C6F7D" w:rsidRPr="00752340">
              <w:rPr>
                <w:rFonts w:ascii="Times New Roman" w:eastAsia="Calibri" w:hAnsi="Times New Roman"/>
                <w:sz w:val="26"/>
                <w:szCs w:val="26"/>
              </w:rPr>
              <w:t>Доля светофорных объектов на перекрестках улиц, на которых выполнены работы по ремонту</w:t>
            </w:r>
            <w:r w:rsidR="00805C48" w:rsidRPr="00752340">
              <w:rPr>
                <w:rFonts w:ascii="Times New Roman" w:eastAsia="Calibri" w:hAnsi="Times New Roman"/>
                <w:sz w:val="26"/>
                <w:szCs w:val="26"/>
              </w:rPr>
              <w:t>, к 2024 году состави</w:t>
            </w:r>
            <w:r w:rsidR="005C6F7D" w:rsidRPr="00752340">
              <w:rPr>
                <w:rFonts w:ascii="Times New Roman" w:eastAsia="Calibri" w:hAnsi="Times New Roman"/>
                <w:sz w:val="26"/>
                <w:szCs w:val="26"/>
              </w:rPr>
              <w:t>т 32%;</w:t>
            </w:r>
          </w:p>
          <w:p w14:paraId="2AE0DEFF" w14:textId="4BD27F44" w:rsidR="00C06AFA" w:rsidRPr="00C06AFA" w:rsidRDefault="00C06AFA" w:rsidP="00C06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752340">
              <w:rPr>
                <w:rFonts w:ascii="Times New Roman" w:eastAsia="Calibri" w:hAnsi="Times New Roman"/>
                <w:sz w:val="26"/>
                <w:szCs w:val="26"/>
              </w:rPr>
              <w:t>- Доля пешеходных переходов, обустроенных</w:t>
            </w:r>
            <w:r w:rsidR="00EE5684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дублирующими дорожными знаками</w:t>
            </w:r>
            <w:r w:rsidR="005C6F7D" w:rsidRPr="00752340">
              <w:rPr>
                <w:rFonts w:ascii="Times New Roman" w:eastAsia="Calibri" w:hAnsi="Times New Roman"/>
                <w:sz w:val="26"/>
                <w:szCs w:val="26"/>
              </w:rPr>
              <w:t xml:space="preserve"> к 2024 году составит 100%.</w:t>
            </w:r>
          </w:p>
          <w:p w14:paraId="550F037E" w14:textId="2C5977EC" w:rsidR="00C06AFA" w:rsidRPr="00ED624D" w:rsidRDefault="00C06AFA" w:rsidP="00C06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9BA26C4" w14:textId="77777777" w:rsidR="00E43784" w:rsidRPr="00EE5684" w:rsidRDefault="00E43784" w:rsidP="00E437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lastRenderedPageBreak/>
        <w:t>Текущее состояние</w:t>
      </w:r>
    </w:p>
    <w:p w14:paraId="256E1F2C" w14:textId="77777777" w:rsidR="00E43784" w:rsidRPr="00EE5684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CAE9907" w14:textId="77777777" w:rsidR="00E06BC1" w:rsidRPr="00EE5684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 xml:space="preserve">Безопасность дорожного движения является одной из важнейших социально-экономических и демографических задач не только города Норильска, а также Красноярского края, но и всей Российской Федерации. Дорожно-транспортные происшествия наносят существенный материальный и моральный ущерб как обществу в целом, так и отдельным гражданам, приводит к исключению из сферы производства людей трудоспособного возраста, гибели детей. </w:t>
      </w:r>
    </w:p>
    <w:p w14:paraId="2131644E" w14:textId="77777777" w:rsidR="00E06BC1" w:rsidRPr="00EE5684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Сложившаяся обстановка с аварийностью требует выработки и реализации комплексных мер, направленных на повышение безопасности дорожного движения путем предупреждения дорожно-транспортных происшествий, снижения тяжести их последствий, обеспечения роста безопасности, а также благополучия жителей и гостей муниципального образования город Норильск.</w:t>
      </w:r>
    </w:p>
    <w:p w14:paraId="7EE1D81A" w14:textId="145BA709" w:rsidR="00E06BC1" w:rsidRPr="00EE5684" w:rsidRDefault="00585ECC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По состоянию на 01.10</w:t>
      </w:r>
      <w:r w:rsidR="00E076EE" w:rsidRPr="00EE5684">
        <w:rPr>
          <w:rFonts w:ascii="Times New Roman" w:hAnsi="Times New Roman"/>
          <w:sz w:val="26"/>
          <w:szCs w:val="26"/>
        </w:rPr>
        <w:t>.202</w:t>
      </w:r>
      <w:r w:rsidR="00EE5684" w:rsidRPr="00EE5684">
        <w:rPr>
          <w:rFonts w:ascii="Times New Roman" w:hAnsi="Times New Roman"/>
          <w:sz w:val="26"/>
          <w:szCs w:val="26"/>
        </w:rPr>
        <w:t>1</w:t>
      </w:r>
      <w:r w:rsidR="00C92BD2" w:rsidRPr="00EE5684">
        <w:rPr>
          <w:rFonts w:ascii="Times New Roman" w:hAnsi="Times New Roman"/>
          <w:sz w:val="26"/>
          <w:szCs w:val="26"/>
        </w:rPr>
        <w:t xml:space="preserve"> </w:t>
      </w:r>
      <w:r w:rsidR="00E06BC1" w:rsidRPr="00EE5684">
        <w:rPr>
          <w:rFonts w:ascii="Times New Roman" w:hAnsi="Times New Roman"/>
          <w:sz w:val="26"/>
          <w:szCs w:val="26"/>
        </w:rPr>
        <w:t>на автомобильных дорогах общего пользования местного значения в целях</w:t>
      </w:r>
      <w:r w:rsidR="00D65E60" w:rsidRPr="00EE5684">
        <w:rPr>
          <w:rFonts w:ascii="Times New Roman" w:hAnsi="Times New Roman"/>
          <w:sz w:val="26"/>
          <w:szCs w:val="26"/>
        </w:rPr>
        <w:t xml:space="preserve"> организации дорожного движения и </w:t>
      </w:r>
      <w:r w:rsidR="00E06BC1" w:rsidRPr="00EE5684">
        <w:rPr>
          <w:rFonts w:ascii="Times New Roman" w:hAnsi="Times New Roman"/>
          <w:sz w:val="26"/>
          <w:szCs w:val="26"/>
        </w:rPr>
        <w:t xml:space="preserve">обеспечения безопасности </w:t>
      </w:r>
      <w:r w:rsidR="00B80EC4" w:rsidRPr="00EE5684">
        <w:rPr>
          <w:rFonts w:ascii="Times New Roman" w:hAnsi="Times New Roman"/>
          <w:sz w:val="26"/>
          <w:szCs w:val="26"/>
        </w:rPr>
        <w:t>всех его участников,</w:t>
      </w:r>
      <w:r w:rsidR="00E06BC1" w:rsidRPr="00EE5684">
        <w:rPr>
          <w:rFonts w:ascii="Times New Roman" w:hAnsi="Times New Roman"/>
          <w:sz w:val="26"/>
          <w:szCs w:val="26"/>
        </w:rPr>
        <w:t xml:space="preserve"> </w:t>
      </w:r>
      <w:r w:rsidR="00677263" w:rsidRPr="00EE5684">
        <w:rPr>
          <w:rFonts w:ascii="Times New Roman" w:hAnsi="Times New Roman"/>
          <w:sz w:val="26"/>
          <w:szCs w:val="26"/>
        </w:rPr>
        <w:t xml:space="preserve">эксплуатируются </w:t>
      </w:r>
      <w:r w:rsidR="00976F85" w:rsidRPr="00EE5684">
        <w:rPr>
          <w:rFonts w:ascii="Times New Roman" w:hAnsi="Times New Roman"/>
          <w:sz w:val="26"/>
          <w:szCs w:val="26"/>
        </w:rPr>
        <w:t>47</w:t>
      </w:r>
      <w:r w:rsidR="00D65E60" w:rsidRPr="00EE5684">
        <w:rPr>
          <w:rFonts w:ascii="Times New Roman" w:hAnsi="Times New Roman"/>
          <w:sz w:val="26"/>
          <w:szCs w:val="26"/>
        </w:rPr>
        <w:t xml:space="preserve"> светофорных </w:t>
      </w:r>
      <w:r w:rsidR="00EE5684" w:rsidRPr="00EE5684">
        <w:rPr>
          <w:rFonts w:ascii="Times New Roman" w:hAnsi="Times New Roman"/>
          <w:sz w:val="26"/>
          <w:szCs w:val="26"/>
        </w:rPr>
        <w:t>объектов</w:t>
      </w:r>
      <w:r w:rsidR="00D65E60" w:rsidRPr="00EE5684">
        <w:rPr>
          <w:rFonts w:ascii="Times New Roman" w:hAnsi="Times New Roman"/>
          <w:sz w:val="26"/>
          <w:szCs w:val="26"/>
        </w:rPr>
        <w:t xml:space="preserve">, установлено </w:t>
      </w:r>
      <w:r w:rsidR="00EE5684" w:rsidRPr="00EE5684">
        <w:rPr>
          <w:rFonts w:ascii="Times New Roman" w:hAnsi="Times New Roman"/>
          <w:sz w:val="26"/>
          <w:szCs w:val="26"/>
        </w:rPr>
        <w:t>более</w:t>
      </w:r>
      <w:r w:rsidR="00677263" w:rsidRPr="00EE5684">
        <w:rPr>
          <w:rFonts w:ascii="Times New Roman" w:hAnsi="Times New Roman"/>
          <w:sz w:val="26"/>
          <w:szCs w:val="26"/>
        </w:rPr>
        <w:t xml:space="preserve"> пяти</w:t>
      </w:r>
      <w:r w:rsidR="00D65E60" w:rsidRPr="00EE5684">
        <w:rPr>
          <w:rFonts w:ascii="Times New Roman" w:hAnsi="Times New Roman"/>
          <w:sz w:val="26"/>
          <w:szCs w:val="26"/>
        </w:rPr>
        <w:t xml:space="preserve"> тысяч дорожных знаков и указателей, нанесен</w:t>
      </w:r>
      <w:r w:rsidR="00503333" w:rsidRPr="00EE5684">
        <w:rPr>
          <w:rFonts w:ascii="Times New Roman" w:hAnsi="Times New Roman"/>
          <w:sz w:val="26"/>
          <w:szCs w:val="26"/>
        </w:rPr>
        <w:t>а дорожная разметка</w:t>
      </w:r>
      <w:r w:rsidR="00B12A8A" w:rsidRPr="00EE5684">
        <w:rPr>
          <w:rFonts w:ascii="Times New Roman" w:hAnsi="Times New Roman"/>
          <w:sz w:val="26"/>
          <w:szCs w:val="26"/>
        </w:rPr>
        <w:t xml:space="preserve"> на площади 28,8 тыс.</w:t>
      </w:r>
      <w:r w:rsidR="00EE5684" w:rsidRPr="00EE5684">
        <w:rPr>
          <w:rFonts w:ascii="Times New Roman" w:hAnsi="Times New Roman"/>
          <w:sz w:val="26"/>
          <w:szCs w:val="26"/>
        </w:rPr>
        <w:t xml:space="preserve"> </w:t>
      </w:r>
      <w:r w:rsidR="00B12A8A" w:rsidRPr="00EE5684">
        <w:rPr>
          <w:rFonts w:ascii="Times New Roman" w:hAnsi="Times New Roman"/>
          <w:sz w:val="26"/>
          <w:szCs w:val="26"/>
        </w:rPr>
        <w:t>м2</w:t>
      </w:r>
      <w:r w:rsidR="00503333" w:rsidRPr="00EE5684">
        <w:rPr>
          <w:rFonts w:ascii="Times New Roman" w:hAnsi="Times New Roman"/>
          <w:sz w:val="26"/>
          <w:szCs w:val="26"/>
        </w:rPr>
        <w:t>.</w:t>
      </w:r>
    </w:p>
    <w:p w14:paraId="392C607F" w14:textId="77777777" w:rsidR="00E06BC1" w:rsidRPr="00EE5684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К основным факторам, влияющим на повышение уровня аварийности на автомобильных дорогах города, относятся:</w:t>
      </w:r>
    </w:p>
    <w:p w14:paraId="767EB622" w14:textId="77777777" w:rsidR="00E06BC1" w:rsidRPr="00EE5684" w:rsidRDefault="00E06BC1" w:rsidP="00E06BC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массовое несоблюдение требований правил дорожного движения участниками дорожного движения;</w:t>
      </w:r>
    </w:p>
    <w:p w14:paraId="761E39EC" w14:textId="77777777" w:rsidR="00E06BC1" w:rsidRPr="00EE5684" w:rsidRDefault="00E06BC1" w:rsidP="00E06BC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невыполнение регламентов обеспечения безопасной эксплуатации автотранспортных средств, которое в настоящее время носит широко распространенный характер;</w:t>
      </w:r>
    </w:p>
    <w:p w14:paraId="00A11171" w14:textId="77777777" w:rsidR="00E06BC1" w:rsidRPr="00EE5684" w:rsidRDefault="00E06BC1" w:rsidP="00E06BC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недостаточная профессиональная подготовка и недисциплинированность водителей;</w:t>
      </w:r>
    </w:p>
    <w:p w14:paraId="3E26D585" w14:textId="77777777" w:rsidR="00E06BC1" w:rsidRPr="00EE5684" w:rsidRDefault="00E06BC1" w:rsidP="00E06BC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недостаточность понимания обществом значимости мероприятий по обеспечению безопасности дорожного движения;</w:t>
      </w:r>
    </w:p>
    <w:p w14:paraId="72DA355E" w14:textId="0059BFCA" w:rsidR="00E06BC1" w:rsidRPr="00EE5684" w:rsidRDefault="00E06BC1" w:rsidP="00E06BC1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несовершенство государственного контрол</w:t>
      </w:r>
      <w:r w:rsidR="001C0ADB">
        <w:rPr>
          <w:rFonts w:ascii="Times New Roman" w:hAnsi="Times New Roman"/>
          <w:sz w:val="26"/>
          <w:szCs w:val="26"/>
        </w:rPr>
        <w:t>я, надзора</w:t>
      </w:r>
      <w:r w:rsidRPr="00EE5684">
        <w:rPr>
          <w:rFonts w:ascii="Times New Roman" w:hAnsi="Times New Roman"/>
          <w:sz w:val="26"/>
          <w:szCs w:val="26"/>
        </w:rPr>
        <w:t xml:space="preserve"> и технического обеспечения безопасности дорожного движения.</w:t>
      </w:r>
    </w:p>
    <w:p w14:paraId="37FAA99B" w14:textId="77777777" w:rsidR="00EE5684" w:rsidRPr="00EE5684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 xml:space="preserve">Высокие темпы автомобилизации, вовлечение все большего числа жителей города в дорожное движение делают особенно актуальной проблему безопасности дорожного движения, сохранения жизни и здоровья его участников. </w:t>
      </w:r>
    </w:p>
    <w:p w14:paraId="383E4B96" w14:textId="26497028" w:rsidR="00E06BC1" w:rsidRPr="00EE5684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улично-дорожной сети города Норильска.</w:t>
      </w:r>
    </w:p>
    <w:p w14:paraId="48E69DD2" w14:textId="2400C8C1" w:rsidR="003532A7" w:rsidRPr="00EE5684" w:rsidRDefault="003532A7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E5684">
        <w:rPr>
          <w:rFonts w:ascii="Times New Roman" w:hAnsi="Times New Roman"/>
          <w:sz w:val="26"/>
          <w:szCs w:val="26"/>
        </w:rPr>
        <w:t>В целях обеспечения и повышения безопасности дорожного движения на автомобильных дорогах общего пользования местного значения муниципального обр</w:t>
      </w:r>
      <w:r w:rsidR="00EE5684" w:rsidRPr="00EE5684">
        <w:rPr>
          <w:rFonts w:ascii="Times New Roman" w:hAnsi="Times New Roman"/>
          <w:sz w:val="26"/>
          <w:szCs w:val="26"/>
        </w:rPr>
        <w:t>азования город Норильск за 2019-2020</w:t>
      </w:r>
      <w:r w:rsidRPr="00EE5684">
        <w:rPr>
          <w:rFonts w:ascii="Times New Roman" w:hAnsi="Times New Roman"/>
          <w:sz w:val="26"/>
          <w:szCs w:val="26"/>
        </w:rPr>
        <w:t xml:space="preserve"> годы осуществлены мероприятия:</w:t>
      </w:r>
    </w:p>
    <w:p w14:paraId="663B4143" w14:textId="4E903248" w:rsidR="00B275F7" w:rsidRPr="00A30B46" w:rsidRDefault="00B275F7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B12381" w:rsidRPr="00A30B46">
        <w:rPr>
          <w:rFonts w:ascii="Times New Roman" w:hAnsi="Times New Roman"/>
          <w:sz w:val="26"/>
          <w:szCs w:val="26"/>
        </w:rPr>
        <w:t>у</w:t>
      </w:r>
      <w:r w:rsidRPr="00A30B46">
        <w:rPr>
          <w:rFonts w:ascii="Times New Roman" w:hAnsi="Times New Roman"/>
          <w:sz w:val="26"/>
          <w:szCs w:val="26"/>
        </w:rPr>
        <w:t xml:space="preserve">стройство светофорного объекта на перекрестке ул. Талнахская - </w:t>
      </w:r>
      <w:r w:rsidR="00752340">
        <w:rPr>
          <w:rFonts w:ascii="Times New Roman" w:hAnsi="Times New Roman"/>
          <w:sz w:val="26"/>
          <w:szCs w:val="26"/>
        </w:rPr>
        <w:br/>
      </w:r>
      <w:r w:rsidRPr="00A30B46">
        <w:rPr>
          <w:rFonts w:ascii="Times New Roman" w:hAnsi="Times New Roman"/>
          <w:sz w:val="26"/>
          <w:szCs w:val="26"/>
        </w:rPr>
        <w:t>ул. Пушкина;</w:t>
      </w:r>
    </w:p>
    <w:p w14:paraId="11F0FFBB" w14:textId="0CE5E1EE" w:rsidR="00B275F7" w:rsidRPr="00A30B46" w:rsidRDefault="00B275F7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B12381" w:rsidRPr="00A30B46">
        <w:rPr>
          <w:rFonts w:ascii="Times New Roman" w:hAnsi="Times New Roman"/>
          <w:sz w:val="26"/>
          <w:szCs w:val="26"/>
        </w:rPr>
        <w:t>у</w:t>
      </w:r>
      <w:r w:rsidRPr="00A30B46">
        <w:rPr>
          <w:rFonts w:ascii="Times New Roman" w:hAnsi="Times New Roman"/>
          <w:sz w:val="26"/>
          <w:szCs w:val="26"/>
        </w:rPr>
        <w:t xml:space="preserve">стройство светофорного объекта на перекрестке ул. Кирова - </w:t>
      </w:r>
      <w:r w:rsidR="00752340">
        <w:rPr>
          <w:rFonts w:ascii="Times New Roman" w:hAnsi="Times New Roman"/>
          <w:sz w:val="26"/>
          <w:szCs w:val="26"/>
        </w:rPr>
        <w:br/>
      </w:r>
      <w:r w:rsidRPr="00A30B46">
        <w:rPr>
          <w:rFonts w:ascii="Times New Roman" w:hAnsi="Times New Roman"/>
          <w:sz w:val="26"/>
          <w:szCs w:val="26"/>
        </w:rPr>
        <w:t>ул. Советская;</w:t>
      </w:r>
    </w:p>
    <w:p w14:paraId="7C85C26A" w14:textId="6A191EE8" w:rsidR="00B275F7" w:rsidRPr="00A30B46" w:rsidRDefault="00B275F7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B12381" w:rsidRPr="00A30B46">
        <w:rPr>
          <w:rFonts w:ascii="Times New Roman" w:hAnsi="Times New Roman"/>
          <w:sz w:val="26"/>
          <w:szCs w:val="26"/>
        </w:rPr>
        <w:t>к</w:t>
      </w:r>
      <w:r w:rsidRPr="00A30B46">
        <w:rPr>
          <w:rFonts w:ascii="Times New Roman" w:hAnsi="Times New Roman"/>
          <w:sz w:val="26"/>
          <w:szCs w:val="26"/>
        </w:rPr>
        <w:t>апитальный ремонт светофорного объекта на перекрестке ул.</w:t>
      </w:r>
      <w:r w:rsidR="00A30B46">
        <w:rPr>
          <w:rFonts w:ascii="Times New Roman" w:hAnsi="Times New Roman"/>
          <w:sz w:val="26"/>
          <w:szCs w:val="26"/>
        </w:rPr>
        <w:t xml:space="preserve"> </w:t>
      </w:r>
      <w:r w:rsidRPr="00A30B46">
        <w:rPr>
          <w:rFonts w:ascii="Times New Roman" w:hAnsi="Times New Roman"/>
          <w:sz w:val="26"/>
          <w:szCs w:val="26"/>
        </w:rPr>
        <w:t xml:space="preserve">Кирова  - </w:t>
      </w:r>
      <w:r w:rsidR="00752340">
        <w:rPr>
          <w:rFonts w:ascii="Times New Roman" w:hAnsi="Times New Roman"/>
          <w:sz w:val="26"/>
          <w:szCs w:val="26"/>
        </w:rPr>
        <w:br/>
      </w:r>
      <w:r w:rsidRPr="00A30B46">
        <w:rPr>
          <w:rFonts w:ascii="Times New Roman" w:hAnsi="Times New Roman"/>
          <w:sz w:val="26"/>
          <w:szCs w:val="26"/>
        </w:rPr>
        <w:t>ул.</w:t>
      </w:r>
      <w:r w:rsidR="00A30B46">
        <w:rPr>
          <w:rFonts w:ascii="Times New Roman" w:hAnsi="Times New Roman"/>
          <w:sz w:val="26"/>
          <w:szCs w:val="26"/>
        </w:rPr>
        <w:t xml:space="preserve"> </w:t>
      </w:r>
      <w:r w:rsidRPr="00A30B46">
        <w:rPr>
          <w:rFonts w:ascii="Times New Roman" w:hAnsi="Times New Roman"/>
          <w:sz w:val="26"/>
          <w:szCs w:val="26"/>
        </w:rPr>
        <w:t>Павлова;</w:t>
      </w:r>
    </w:p>
    <w:p w14:paraId="71BC8FDB" w14:textId="3655F440" w:rsidR="00B275F7" w:rsidRPr="00A30B46" w:rsidRDefault="00B275F7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B12381" w:rsidRPr="00A30B46">
        <w:rPr>
          <w:rFonts w:ascii="Times New Roman" w:hAnsi="Times New Roman"/>
          <w:sz w:val="26"/>
          <w:szCs w:val="26"/>
        </w:rPr>
        <w:t>о</w:t>
      </w:r>
      <w:r w:rsidRPr="00A30B46">
        <w:rPr>
          <w:rFonts w:ascii="Times New Roman" w:hAnsi="Times New Roman"/>
          <w:sz w:val="26"/>
          <w:szCs w:val="26"/>
        </w:rPr>
        <w:t>бустройство нерегулируемого пешеходного перехода по ул. Победы, 1А светофорами Т-7;</w:t>
      </w:r>
    </w:p>
    <w:p w14:paraId="44D2D011" w14:textId="42F20DAE" w:rsidR="00B275F7" w:rsidRPr="00A30B46" w:rsidRDefault="00B275F7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F3230E" w:rsidRPr="00A30B46">
        <w:rPr>
          <w:rFonts w:ascii="Times New Roman" w:hAnsi="Times New Roman"/>
          <w:sz w:val="26"/>
          <w:szCs w:val="26"/>
        </w:rPr>
        <w:t>установка дорожных знаков «Жилая зона»;</w:t>
      </w:r>
    </w:p>
    <w:p w14:paraId="0FCCE81C" w14:textId="6B321220" w:rsidR="00A30B46" w:rsidRPr="00A30B46" w:rsidRDefault="00A30B46" w:rsidP="003532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lastRenderedPageBreak/>
        <w:t xml:space="preserve">- закупка </w:t>
      </w:r>
      <w:r w:rsidR="001C0ADB">
        <w:rPr>
          <w:rFonts w:ascii="Times New Roman" w:hAnsi="Times New Roman"/>
          <w:sz w:val="26"/>
          <w:szCs w:val="26"/>
        </w:rPr>
        <w:t xml:space="preserve">разделительных дорожных </w:t>
      </w:r>
      <w:r w:rsidRPr="00A30B46">
        <w:rPr>
          <w:rFonts w:ascii="Times New Roman" w:hAnsi="Times New Roman"/>
          <w:sz w:val="26"/>
          <w:szCs w:val="26"/>
        </w:rPr>
        <w:t xml:space="preserve">блоков для временного закрытия улиц на </w:t>
      </w:r>
      <w:r w:rsidR="001C0ADB">
        <w:rPr>
          <w:rFonts w:ascii="Times New Roman" w:hAnsi="Times New Roman"/>
          <w:sz w:val="26"/>
          <w:szCs w:val="26"/>
        </w:rPr>
        <w:t>период</w:t>
      </w:r>
      <w:r w:rsidRPr="00A30B46">
        <w:rPr>
          <w:rFonts w:ascii="Times New Roman" w:hAnsi="Times New Roman"/>
          <w:sz w:val="26"/>
          <w:szCs w:val="26"/>
        </w:rPr>
        <w:t xml:space="preserve"> проведения массовых мероприятий;</w:t>
      </w:r>
    </w:p>
    <w:p w14:paraId="39F091DF" w14:textId="15E69F90" w:rsidR="00A30B46" w:rsidRDefault="00A30B46" w:rsidP="00A3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- </w:t>
      </w:r>
      <w:r w:rsidR="001C0ADB">
        <w:rPr>
          <w:rFonts w:ascii="Times New Roman" w:hAnsi="Times New Roman"/>
          <w:sz w:val="26"/>
          <w:szCs w:val="26"/>
        </w:rPr>
        <w:t>выполн</w:t>
      </w:r>
      <w:r w:rsidRPr="00A30B46">
        <w:rPr>
          <w:rFonts w:ascii="Times New Roman" w:hAnsi="Times New Roman"/>
          <w:sz w:val="26"/>
          <w:szCs w:val="26"/>
        </w:rPr>
        <w:t>ены аварийно-восстановительные ремонты после дорожно-транспортных происшествий.</w:t>
      </w:r>
      <w:r w:rsidRPr="00ED624D">
        <w:rPr>
          <w:rFonts w:ascii="Times New Roman" w:hAnsi="Times New Roman"/>
          <w:sz w:val="26"/>
          <w:szCs w:val="26"/>
        </w:rPr>
        <w:t xml:space="preserve"> </w:t>
      </w:r>
    </w:p>
    <w:p w14:paraId="388E912C" w14:textId="22BBA346" w:rsidR="00E06BC1" w:rsidRPr="00ED624D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Таким образом, с целью снижения аварийности на автодорогах города Норильска необходимо продолжение работ по реализации мероприятий, направленных на повышение безопасности участников дорожного движения. Ожидаемым результатом выполнения подпрограммы будет повышение уровня безопасности дорожного движения</w:t>
      </w:r>
      <w:r w:rsidR="001C0ADB">
        <w:rPr>
          <w:rFonts w:ascii="Times New Roman" w:hAnsi="Times New Roman"/>
          <w:sz w:val="26"/>
          <w:szCs w:val="26"/>
        </w:rPr>
        <w:t>, уменьшение числа дорожно-транспортных происшествий и снижение тяжелых последствий.</w:t>
      </w:r>
    </w:p>
    <w:p w14:paraId="50640FB0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14:paraId="29BAB073" w14:textId="77777777" w:rsidR="00E43784" w:rsidRPr="00ED624D" w:rsidRDefault="00E43784" w:rsidP="00E437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Цели и задачи подпрограммы</w:t>
      </w:r>
      <w:r w:rsidR="00476DEA" w:rsidRPr="00ED624D">
        <w:rPr>
          <w:rFonts w:ascii="Times New Roman" w:hAnsi="Times New Roman"/>
          <w:sz w:val="26"/>
          <w:szCs w:val="26"/>
        </w:rPr>
        <w:t xml:space="preserve"> </w:t>
      </w:r>
      <w:r w:rsidR="00071D43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7A0FF9A0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1E864C3" w14:textId="77777777" w:rsidR="00E43784" w:rsidRPr="00A30B46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Цель подпрограммы</w:t>
      </w:r>
      <w:r w:rsidR="00071D43" w:rsidRPr="00A30B46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A30B46">
        <w:rPr>
          <w:rFonts w:ascii="Times New Roman" w:hAnsi="Times New Roman"/>
          <w:sz w:val="26"/>
          <w:szCs w:val="26"/>
        </w:rPr>
        <w:t xml:space="preserve">: обеспечение </w:t>
      </w:r>
      <w:r w:rsidR="00833B6C" w:rsidRPr="00A30B46">
        <w:rPr>
          <w:rFonts w:ascii="Times New Roman" w:hAnsi="Times New Roman"/>
          <w:sz w:val="26"/>
          <w:szCs w:val="26"/>
        </w:rPr>
        <w:t>безопасности дорожного движения на</w:t>
      </w:r>
      <w:r w:rsidRPr="00A30B46">
        <w:rPr>
          <w:rFonts w:ascii="Times New Roman" w:hAnsi="Times New Roman"/>
          <w:sz w:val="26"/>
          <w:szCs w:val="26"/>
        </w:rPr>
        <w:t xml:space="preserve"> автомобильных дорог</w:t>
      </w:r>
      <w:r w:rsidR="00833B6C" w:rsidRPr="00A30B46">
        <w:rPr>
          <w:rFonts w:ascii="Times New Roman" w:hAnsi="Times New Roman"/>
          <w:sz w:val="26"/>
          <w:szCs w:val="26"/>
        </w:rPr>
        <w:t>ах</w:t>
      </w:r>
      <w:r w:rsidRPr="00A30B46">
        <w:rPr>
          <w:rFonts w:ascii="Times New Roman" w:hAnsi="Times New Roman"/>
          <w:sz w:val="26"/>
          <w:szCs w:val="26"/>
        </w:rPr>
        <w:t xml:space="preserve"> муниципального образования город Норильск.</w:t>
      </w:r>
    </w:p>
    <w:p w14:paraId="5B6E6D92" w14:textId="13EC972E" w:rsidR="00E43784" w:rsidRPr="00A30B46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Задача подпрограммы</w:t>
      </w:r>
      <w:r w:rsidR="00071D43" w:rsidRPr="00A30B46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A30B46">
        <w:rPr>
          <w:rFonts w:ascii="Times New Roman" w:hAnsi="Times New Roman"/>
          <w:sz w:val="26"/>
          <w:szCs w:val="26"/>
        </w:rPr>
        <w:t xml:space="preserve">: </w:t>
      </w:r>
      <w:r w:rsidR="005A1B4B" w:rsidRPr="00A30B46">
        <w:rPr>
          <w:rFonts w:ascii="Times New Roman" w:hAnsi="Times New Roman"/>
          <w:sz w:val="26"/>
          <w:szCs w:val="26"/>
        </w:rPr>
        <w:t xml:space="preserve">повышение уровня безопасности дорожного движения, а также обеспечение безопасности </w:t>
      </w:r>
      <w:r w:rsidR="00513101">
        <w:rPr>
          <w:rFonts w:ascii="Times New Roman" w:hAnsi="Times New Roman"/>
          <w:sz w:val="26"/>
          <w:szCs w:val="26"/>
        </w:rPr>
        <w:t>всех</w:t>
      </w:r>
      <w:r w:rsidR="005A1B4B" w:rsidRPr="00A30B46">
        <w:rPr>
          <w:rFonts w:ascii="Times New Roman" w:hAnsi="Times New Roman"/>
          <w:sz w:val="26"/>
          <w:szCs w:val="26"/>
        </w:rPr>
        <w:t xml:space="preserve"> участников дорожного движения на автомобильных дорогах общего пользования местного значения.</w:t>
      </w:r>
    </w:p>
    <w:p w14:paraId="366E66FC" w14:textId="47EFD890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Срок реализации подпрограммы</w:t>
      </w:r>
      <w:r w:rsidR="00071D43" w:rsidRPr="00A30B46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A30B46">
        <w:rPr>
          <w:rFonts w:ascii="Times New Roman" w:hAnsi="Times New Roman"/>
          <w:sz w:val="26"/>
          <w:szCs w:val="26"/>
        </w:rPr>
        <w:t xml:space="preserve"> 2017 – 20</w:t>
      </w:r>
      <w:r w:rsidR="00B275F7" w:rsidRPr="00A30B46">
        <w:rPr>
          <w:rFonts w:ascii="Times New Roman" w:hAnsi="Times New Roman"/>
          <w:sz w:val="26"/>
          <w:szCs w:val="26"/>
        </w:rPr>
        <w:t>2</w:t>
      </w:r>
      <w:r w:rsidR="006E3EA0" w:rsidRPr="00A30B46">
        <w:rPr>
          <w:rFonts w:ascii="Times New Roman" w:hAnsi="Times New Roman"/>
          <w:sz w:val="26"/>
          <w:szCs w:val="26"/>
        </w:rPr>
        <w:t xml:space="preserve">4 </w:t>
      </w:r>
      <w:r w:rsidRPr="00A30B46">
        <w:rPr>
          <w:rFonts w:ascii="Times New Roman" w:hAnsi="Times New Roman"/>
          <w:sz w:val="26"/>
          <w:szCs w:val="26"/>
        </w:rPr>
        <w:t>годы</w:t>
      </w:r>
      <w:r w:rsidR="008872C8" w:rsidRPr="00A30B46">
        <w:rPr>
          <w:rFonts w:ascii="Times New Roman" w:hAnsi="Times New Roman"/>
          <w:sz w:val="26"/>
          <w:szCs w:val="26"/>
        </w:rPr>
        <w:t>.</w:t>
      </w:r>
    </w:p>
    <w:p w14:paraId="5D18E8DC" w14:textId="77777777" w:rsidR="00A30B46" w:rsidRDefault="00A30B46" w:rsidP="00A30B46">
      <w:pPr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6"/>
          <w:szCs w:val="26"/>
        </w:rPr>
      </w:pPr>
    </w:p>
    <w:p w14:paraId="5863FFA7" w14:textId="77777777" w:rsidR="00E43784" w:rsidRPr="00ED624D" w:rsidRDefault="00E43784" w:rsidP="00E437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Механизм реализации подпрограммы</w:t>
      </w:r>
      <w:r w:rsidR="00476DEA" w:rsidRPr="00ED624D">
        <w:rPr>
          <w:rFonts w:ascii="Times New Roman" w:hAnsi="Times New Roman"/>
          <w:sz w:val="26"/>
          <w:szCs w:val="26"/>
        </w:rPr>
        <w:t xml:space="preserve"> </w:t>
      </w:r>
      <w:r w:rsidR="00FF5572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0F538AB4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2FCD77C" w14:textId="3A26A262" w:rsidR="00E06BC1" w:rsidRPr="00ED624D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Главным распорядителем бюджетных средств, направленных на реализацию подпрограммы</w:t>
      </w:r>
      <w:r w:rsidR="00174F6E" w:rsidRPr="00ED624D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ED624D">
        <w:rPr>
          <w:rFonts w:ascii="Times New Roman" w:hAnsi="Times New Roman"/>
          <w:sz w:val="26"/>
          <w:szCs w:val="26"/>
        </w:rPr>
        <w:t xml:space="preserve">, является </w:t>
      </w:r>
      <w:r w:rsidR="00741339" w:rsidRPr="00ED624D">
        <w:rPr>
          <w:rFonts w:ascii="Times New Roman" w:hAnsi="Times New Roman"/>
          <w:sz w:val="26"/>
          <w:szCs w:val="26"/>
        </w:rPr>
        <w:t>Администрация города Норильска (</w:t>
      </w:r>
      <w:r w:rsidRPr="00ED624D">
        <w:rPr>
          <w:rFonts w:ascii="Times New Roman" w:hAnsi="Times New Roman"/>
          <w:sz w:val="26"/>
          <w:szCs w:val="26"/>
        </w:rPr>
        <w:t>МКУ «Управление по содержанию и строительству автомобильных дорог г</w:t>
      </w:r>
      <w:r w:rsidR="00BA5696">
        <w:rPr>
          <w:rFonts w:ascii="Times New Roman" w:hAnsi="Times New Roman"/>
          <w:sz w:val="26"/>
          <w:szCs w:val="26"/>
        </w:rPr>
        <w:t>.</w:t>
      </w:r>
      <w:r w:rsidRPr="00ED624D">
        <w:rPr>
          <w:rFonts w:ascii="Times New Roman" w:hAnsi="Times New Roman"/>
          <w:sz w:val="26"/>
          <w:szCs w:val="26"/>
        </w:rPr>
        <w:t xml:space="preserve"> Норильска»</w:t>
      </w:r>
      <w:r w:rsidR="00741339" w:rsidRPr="00ED624D">
        <w:rPr>
          <w:rFonts w:ascii="Times New Roman" w:hAnsi="Times New Roman"/>
          <w:sz w:val="26"/>
          <w:szCs w:val="26"/>
        </w:rPr>
        <w:t>)</w:t>
      </w:r>
      <w:r w:rsidRPr="00ED624D">
        <w:rPr>
          <w:rFonts w:ascii="Times New Roman" w:hAnsi="Times New Roman"/>
          <w:sz w:val="26"/>
          <w:szCs w:val="26"/>
        </w:rPr>
        <w:t xml:space="preserve">. </w:t>
      </w:r>
    </w:p>
    <w:p w14:paraId="08E37D74" w14:textId="77777777" w:rsidR="00E06BC1" w:rsidRPr="00ED624D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Достижение показателей результативности подпрограммы </w:t>
      </w:r>
      <w:r w:rsidR="00174F6E" w:rsidRPr="00ED624D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ED624D">
        <w:rPr>
          <w:rFonts w:ascii="Times New Roman" w:hAnsi="Times New Roman"/>
          <w:sz w:val="26"/>
          <w:szCs w:val="26"/>
        </w:rPr>
        <w:t>осуществляется в рамках муниципальных контрактов, заключенных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1A50709B" w14:textId="076376E9" w:rsidR="00E06BC1" w:rsidRPr="00ED624D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Ответственным за организацию и реализаци</w:t>
      </w:r>
      <w:r w:rsidR="00741339" w:rsidRPr="00ED624D">
        <w:rPr>
          <w:rFonts w:ascii="Times New Roman" w:hAnsi="Times New Roman"/>
          <w:sz w:val="26"/>
          <w:szCs w:val="26"/>
        </w:rPr>
        <w:t>ю</w:t>
      </w:r>
      <w:r w:rsidRPr="00ED624D">
        <w:rPr>
          <w:rFonts w:ascii="Times New Roman" w:hAnsi="Times New Roman"/>
          <w:sz w:val="26"/>
          <w:szCs w:val="26"/>
        </w:rPr>
        <w:t xml:space="preserve"> подпрограммы муниципальной программы является МКУ «Управление по содержанию и строительству автомобильных дорог города Норильска».</w:t>
      </w:r>
    </w:p>
    <w:p w14:paraId="1AFCBD42" w14:textId="77777777" w:rsidR="00E06BC1" w:rsidRPr="00A30B46" w:rsidRDefault="00E06BC1" w:rsidP="00E06B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Перечень нормативных правовых актов, регламентирующих реализацию подпрограммы</w:t>
      </w:r>
      <w:r w:rsidR="00FF5572" w:rsidRPr="00A30B46">
        <w:rPr>
          <w:rFonts w:ascii="Times New Roman" w:hAnsi="Times New Roman"/>
          <w:sz w:val="26"/>
          <w:szCs w:val="26"/>
        </w:rPr>
        <w:t xml:space="preserve"> муниципальной программы</w:t>
      </w:r>
      <w:r w:rsidRPr="00A30B46">
        <w:rPr>
          <w:rFonts w:ascii="Times New Roman" w:hAnsi="Times New Roman"/>
          <w:sz w:val="26"/>
          <w:szCs w:val="26"/>
        </w:rPr>
        <w:t>:</w:t>
      </w:r>
    </w:p>
    <w:p w14:paraId="6CF5435F" w14:textId="77777777" w:rsidR="00E06BC1" w:rsidRPr="00A30B46" w:rsidRDefault="00E06BC1" w:rsidP="00E06BC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14:paraId="18268EC6" w14:textId="77777777" w:rsidR="00E06BC1" w:rsidRPr="00A30B46" w:rsidRDefault="00E06BC1" w:rsidP="00E06BC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14:paraId="1A3FEDC4" w14:textId="77777777" w:rsidR="00E06BC1" w:rsidRPr="00A30B46" w:rsidRDefault="00E06BC1" w:rsidP="00E06BC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Федеральный закон от 10.12.1995 № 196-ФЗ «О безопасности дорожного движения»;</w:t>
      </w:r>
    </w:p>
    <w:p w14:paraId="219135A6" w14:textId="0082C95A" w:rsidR="00E06BC1" w:rsidRPr="00A30B46" w:rsidRDefault="00E06BC1" w:rsidP="00E06BC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Приказ </w:t>
      </w:r>
      <w:r w:rsidR="00CC511E" w:rsidRPr="00A30B46">
        <w:rPr>
          <w:rFonts w:ascii="Times New Roman" w:hAnsi="Times New Roman"/>
          <w:sz w:val="26"/>
          <w:szCs w:val="26"/>
        </w:rPr>
        <w:t>М</w:t>
      </w:r>
      <w:r w:rsidRPr="00A30B46">
        <w:rPr>
          <w:rFonts w:ascii="Times New Roman" w:hAnsi="Times New Roman"/>
          <w:sz w:val="26"/>
          <w:szCs w:val="26"/>
        </w:rPr>
        <w:t>инистерства транспорта РФ от 16.11.2012 № 402 «Об утверждении классификации работ по капитальному ремонту, ремонту и содержанию автомобильных дорог»;</w:t>
      </w:r>
    </w:p>
    <w:p w14:paraId="5AC3D2AE" w14:textId="14398541" w:rsidR="00485FF0" w:rsidRPr="00A30B46" w:rsidRDefault="002D5364" w:rsidP="00485FF0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ГОСТ Р 52289-20</w:t>
      </w:r>
      <w:r w:rsidR="00B306FB" w:rsidRPr="00A30B46">
        <w:rPr>
          <w:rFonts w:ascii="Times New Roman" w:hAnsi="Times New Roman"/>
          <w:sz w:val="26"/>
          <w:szCs w:val="26"/>
        </w:rPr>
        <w:t>19</w:t>
      </w:r>
      <w:r w:rsidRPr="00A30B46">
        <w:rPr>
          <w:rFonts w:ascii="Times New Roman" w:hAnsi="Times New Roman"/>
          <w:sz w:val="26"/>
          <w:szCs w:val="26"/>
        </w:rPr>
        <w:t xml:space="preserve"> Национальный стандарт Российской Федерации. «Технические средства организации дорожного движения. Правила применения </w:t>
      </w:r>
      <w:r w:rsidRPr="00A30B46">
        <w:rPr>
          <w:rFonts w:ascii="Times New Roman" w:hAnsi="Times New Roman"/>
          <w:sz w:val="26"/>
          <w:szCs w:val="26"/>
        </w:rPr>
        <w:lastRenderedPageBreak/>
        <w:t xml:space="preserve">дорожных знаков, разметки, светофоров, дорожных ограждений и направляющих устройств» (утв. </w:t>
      </w:r>
      <w:hyperlink r:id="rId9" w:history="1">
        <w:r w:rsidRPr="00A30B46">
          <w:rPr>
            <w:rFonts w:ascii="Times New Roman" w:hAnsi="Times New Roman"/>
            <w:bCs/>
            <w:sz w:val="26"/>
            <w:szCs w:val="26"/>
          </w:rPr>
          <w:t>приказом</w:t>
        </w:r>
      </w:hyperlink>
      <w:r w:rsidRPr="00A30B46">
        <w:rPr>
          <w:rFonts w:ascii="Times New Roman" w:hAnsi="Times New Roman"/>
          <w:sz w:val="26"/>
          <w:szCs w:val="26"/>
        </w:rPr>
        <w:t xml:space="preserve"> Росстандарта от 20.12.2019 № 1425-ст)</w:t>
      </w:r>
      <w:r w:rsidRPr="00A30B46">
        <w:rPr>
          <w:sz w:val="26"/>
          <w:szCs w:val="26"/>
        </w:rPr>
        <w:t>;</w:t>
      </w:r>
      <w:r w:rsidR="00485FF0" w:rsidRPr="00A30B46">
        <w:rPr>
          <w:rFonts w:ascii="Arial" w:hAnsi="Arial" w:cs="Arial"/>
          <w:sz w:val="24"/>
          <w:szCs w:val="24"/>
        </w:rPr>
        <w:t xml:space="preserve"> </w:t>
      </w:r>
    </w:p>
    <w:p w14:paraId="257651F3" w14:textId="2AF0A82F" w:rsidR="00485FF0" w:rsidRPr="000701C0" w:rsidRDefault="00485FF0" w:rsidP="00485FF0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 xml:space="preserve">ГОСТ Р 52290-2004 «Технические средства организации дорожного движения. Знаки дорожные. Общие технические требования» (утв. приказом </w:t>
      </w:r>
      <w:r w:rsidR="000701C0">
        <w:rPr>
          <w:rFonts w:ascii="Times New Roman" w:hAnsi="Times New Roman"/>
          <w:sz w:val="26"/>
          <w:szCs w:val="26"/>
        </w:rPr>
        <w:t>Ростехрегулирования</w:t>
      </w:r>
      <w:r w:rsidRPr="00A30B46">
        <w:rPr>
          <w:rFonts w:ascii="Times New Roman" w:hAnsi="Times New Roman"/>
          <w:sz w:val="26"/>
          <w:szCs w:val="26"/>
        </w:rPr>
        <w:t xml:space="preserve"> </w:t>
      </w:r>
      <w:r w:rsidRPr="000701C0">
        <w:rPr>
          <w:rFonts w:ascii="Times New Roman" w:hAnsi="Times New Roman"/>
          <w:sz w:val="26"/>
          <w:szCs w:val="26"/>
        </w:rPr>
        <w:t>от 15.12.2004 № 121-ст);</w:t>
      </w:r>
    </w:p>
    <w:p w14:paraId="4732B0F7" w14:textId="77777777" w:rsidR="00E06BC1" w:rsidRPr="00A30B46" w:rsidRDefault="00E06BC1" w:rsidP="00E06BC1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Постановление Правительства Красноярского края от 30.09.2013 № 510-п «Об утверждении государственной программы Красноярского края «Развитие транспортной системы».</w:t>
      </w:r>
    </w:p>
    <w:p w14:paraId="7EBBDDD3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0839EFA7" w14:textId="77777777" w:rsidR="00E43784" w:rsidRPr="00ED624D" w:rsidRDefault="00E43784" w:rsidP="00E437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Ресурсное обеспечение подпрограммы</w:t>
      </w:r>
      <w:r w:rsidR="00476DEA" w:rsidRPr="00ED624D">
        <w:rPr>
          <w:rFonts w:ascii="Times New Roman" w:hAnsi="Times New Roman"/>
          <w:sz w:val="26"/>
          <w:szCs w:val="26"/>
        </w:rPr>
        <w:t xml:space="preserve"> </w:t>
      </w:r>
      <w:r w:rsidR="00FF5572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31AB80DB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B7B2B53" w14:textId="523E0C27" w:rsidR="00E43784" w:rsidRPr="00ED624D" w:rsidRDefault="00977971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Направления и объем финансирования подпрограммы</w:t>
      </w:r>
      <w:r w:rsidR="004A4E52" w:rsidRPr="00ED624D">
        <w:rPr>
          <w:rFonts w:ascii="Times New Roman" w:hAnsi="Times New Roman"/>
          <w:sz w:val="26"/>
          <w:szCs w:val="26"/>
        </w:rPr>
        <w:t xml:space="preserve"> в 202</w:t>
      </w:r>
      <w:r w:rsidR="00B06727" w:rsidRPr="00ED624D">
        <w:rPr>
          <w:rFonts w:ascii="Times New Roman" w:hAnsi="Times New Roman"/>
          <w:sz w:val="26"/>
          <w:szCs w:val="26"/>
        </w:rPr>
        <w:t>0</w:t>
      </w:r>
      <w:r w:rsidR="004A4E52" w:rsidRPr="00ED624D">
        <w:rPr>
          <w:rFonts w:ascii="Times New Roman" w:hAnsi="Times New Roman"/>
          <w:sz w:val="26"/>
          <w:szCs w:val="26"/>
        </w:rPr>
        <w:t xml:space="preserve"> - 2023 годах</w:t>
      </w:r>
      <w:r w:rsidRPr="00ED624D">
        <w:rPr>
          <w:rFonts w:ascii="Times New Roman" w:hAnsi="Times New Roman"/>
          <w:sz w:val="26"/>
          <w:szCs w:val="26"/>
        </w:rPr>
        <w:t xml:space="preserve"> отражены в </w:t>
      </w:r>
      <w:r w:rsidR="00FF5572" w:rsidRPr="00ED624D">
        <w:rPr>
          <w:rFonts w:ascii="Times New Roman" w:hAnsi="Times New Roman"/>
          <w:sz w:val="26"/>
          <w:szCs w:val="26"/>
        </w:rPr>
        <w:t>п</w:t>
      </w:r>
      <w:r w:rsidRPr="00ED624D">
        <w:rPr>
          <w:rFonts w:ascii="Times New Roman" w:hAnsi="Times New Roman"/>
          <w:sz w:val="26"/>
          <w:szCs w:val="26"/>
        </w:rPr>
        <w:t xml:space="preserve">риложение № </w:t>
      </w:r>
      <w:r w:rsidR="009115AD" w:rsidRPr="00ED624D">
        <w:rPr>
          <w:rFonts w:ascii="Times New Roman" w:hAnsi="Times New Roman"/>
          <w:sz w:val="26"/>
          <w:szCs w:val="26"/>
        </w:rPr>
        <w:t>7</w:t>
      </w:r>
      <w:r w:rsidR="00FF5572" w:rsidRPr="00ED624D">
        <w:rPr>
          <w:rFonts w:ascii="Times New Roman" w:hAnsi="Times New Roman"/>
          <w:sz w:val="26"/>
          <w:szCs w:val="26"/>
        </w:rPr>
        <w:t xml:space="preserve"> к муниципальной программе.</w:t>
      </w:r>
    </w:p>
    <w:p w14:paraId="5F39D9DB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49678412" w14:textId="77777777" w:rsidR="00E43784" w:rsidRPr="00ED624D" w:rsidRDefault="00E43784" w:rsidP="00E4378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>Индикаторы результативности подпрограммы</w:t>
      </w:r>
      <w:r w:rsidR="00476DEA" w:rsidRPr="00ED624D">
        <w:rPr>
          <w:rFonts w:ascii="Times New Roman" w:hAnsi="Times New Roman"/>
          <w:sz w:val="26"/>
          <w:szCs w:val="26"/>
        </w:rPr>
        <w:t xml:space="preserve"> </w:t>
      </w:r>
      <w:r w:rsidR="00FF5572" w:rsidRPr="00ED624D">
        <w:rPr>
          <w:rFonts w:ascii="Times New Roman" w:hAnsi="Times New Roman"/>
          <w:sz w:val="26"/>
          <w:szCs w:val="26"/>
        </w:rPr>
        <w:t>муниципальной программы</w:t>
      </w:r>
    </w:p>
    <w:p w14:paraId="23427464" w14:textId="77777777" w:rsidR="00E43784" w:rsidRPr="00ED624D" w:rsidRDefault="00E43784" w:rsidP="00E437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D88FE1C" w14:textId="77777777" w:rsidR="003505E3" w:rsidRPr="00A30B46" w:rsidRDefault="00DD7C30" w:rsidP="00DD7C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0B46">
        <w:rPr>
          <w:rFonts w:ascii="Times New Roman" w:hAnsi="Times New Roman"/>
          <w:sz w:val="26"/>
          <w:szCs w:val="26"/>
        </w:rPr>
        <w:t>Индикатор</w:t>
      </w:r>
      <w:r w:rsidR="003505E3" w:rsidRPr="00A30B46">
        <w:rPr>
          <w:rFonts w:ascii="Times New Roman" w:hAnsi="Times New Roman"/>
          <w:sz w:val="26"/>
          <w:szCs w:val="26"/>
        </w:rPr>
        <w:t>ами</w:t>
      </w:r>
      <w:r w:rsidR="00977971" w:rsidRPr="00A30B46">
        <w:rPr>
          <w:rFonts w:ascii="Times New Roman" w:hAnsi="Times New Roman"/>
          <w:sz w:val="26"/>
          <w:szCs w:val="26"/>
        </w:rPr>
        <w:t xml:space="preserve"> результативности подпрограммы м</w:t>
      </w:r>
      <w:r w:rsidR="003505E3" w:rsidRPr="00A30B46">
        <w:rPr>
          <w:rFonts w:ascii="Times New Roman" w:hAnsi="Times New Roman"/>
          <w:sz w:val="26"/>
          <w:szCs w:val="26"/>
        </w:rPr>
        <w:t>униципальной программы являю</w:t>
      </w:r>
      <w:r w:rsidRPr="00A30B46">
        <w:rPr>
          <w:rFonts w:ascii="Times New Roman" w:hAnsi="Times New Roman"/>
          <w:sz w:val="26"/>
          <w:szCs w:val="26"/>
        </w:rPr>
        <w:t>тся</w:t>
      </w:r>
      <w:r w:rsidR="003505E3" w:rsidRPr="00A30B46">
        <w:rPr>
          <w:rFonts w:ascii="Times New Roman" w:hAnsi="Times New Roman"/>
          <w:sz w:val="26"/>
          <w:szCs w:val="26"/>
        </w:rPr>
        <w:t>:</w:t>
      </w:r>
    </w:p>
    <w:p w14:paraId="71479E8B" w14:textId="77777777" w:rsidR="003505E3" w:rsidRPr="00A30B46" w:rsidRDefault="003505E3" w:rsidP="003505E3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B46">
        <w:rPr>
          <w:rFonts w:ascii="Times New Roman" w:eastAsia="Calibri" w:hAnsi="Times New Roman"/>
          <w:sz w:val="26"/>
          <w:szCs w:val="26"/>
        </w:rPr>
        <w:t>отсутствие несвоевременно устраненных замечаний по предписаниям контрольных (надзорных) органов;</w:t>
      </w:r>
    </w:p>
    <w:p w14:paraId="09364DC0" w14:textId="25F99D7B" w:rsidR="003505E3" w:rsidRPr="00A30B46" w:rsidRDefault="003505E3" w:rsidP="003505E3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B46">
        <w:rPr>
          <w:rFonts w:ascii="Times New Roman" w:eastAsia="Calibri" w:hAnsi="Times New Roman"/>
          <w:sz w:val="26"/>
          <w:szCs w:val="26"/>
        </w:rPr>
        <w:t>доля аварийно-опасных участков, обустроенных ТСОДД;</w:t>
      </w:r>
    </w:p>
    <w:p w14:paraId="344BB400" w14:textId="18EBDC7E" w:rsidR="00A30B46" w:rsidRPr="00A30B46" w:rsidRDefault="00A30B46" w:rsidP="00A30B46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98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д</w:t>
      </w:r>
      <w:r w:rsidRPr="00A30B46">
        <w:rPr>
          <w:rFonts w:ascii="Times New Roman" w:eastAsia="Calibri" w:hAnsi="Times New Roman"/>
          <w:sz w:val="26"/>
          <w:szCs w:val="26"/>
        </w:rPr>
        <w:t>оля пешеходных переходов, обустроенных дублирующими дорожными знаками;</w:t>
      </w:r>
    </w:p>
    <w:p w14:paraId="4777EF9A" w14:textId="2B4C970E" w:rsidR="00977971" w:rsidRPr="00A30B46" w:rsidRDefault="003505E3" w:rsidP="003505E3">
      <w:pPr>
        <w:pStyle w:val="af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6"/>
          <w:szCs w:val="26"/>
        </w:rPr>
      </w:pPr>
      <w:r w:rsidRPr="00A30B46">
        <w:rPr>
          <w:rFonts w:ascii="Times New Roman" w:eastAsia="Calibri" w:hAnsi="Times New Roman"/>
          <w:sz w:val="26"/>
          <w:szCs w:val="26"/>
        </w:rPr>
        <w:t>доля светофорных объектов на перекрестках улиц, на которых выполнены работы по ремонту</w:t>
      </w:r>
      <w:r w:rsidR="00503333" w:rsidRPr="00A30B46">
        <w:rPr>
          <w:rFonts w:ascii="Times New Roman" w:hAnsi="Times New Roman"/>
          <w:sz w:val="26"/>
          <w:szCs w:val="26"/>
        </w:rPr>
        <w:t>.</w:t>
      </w:r>
    </w:p>
    <w:p w14:paraId="5F2FC787" w14:textId="77777777" w:rsidR="00E43784" w:rsidRDefault="00977971" w:rsidP="00977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D624D">
        <w:rPr>
          <w:rFonts w:ascii="Times New Roman" w:hAnsi="Times New Roman"/>
          <w:sz w:val="26"/>
          <w:szCs w:val="26"/>
        </w:rPr>
        <w:t xml:space="preserve">Значения и расчет целевых индикаторов результативности подпрограммы </w:t>
      </w:r>
      <w:r w:rsidR="00FF5572" w:rsidRPr="00ED624D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ED624D">
        <w:rPr>
          <w:rFonts w:ascii="Times New Roman" w:hAnsi="Times New Roman"/>
          <w:sz w:val="26"/>
          <w:szCs w:val="26"/>
        </w:rPr>
        <w:t>по годам реал</w:t>
      </w:r>
      <w:r w:rsidR="009115AD" w:rsidRPr="00ED624D">
        <w:rPr>
          <w:rFonts w:ascii="Times New Roman" w:hAnsi="Times New Roman"/>
          <w:sz w:val="26"/>
          <w:szCs w:val="26"/>
        </w:rPr>
        <w:t xml:space="preserve">изации отражены в </w:t>
      </w:r>
      <w:r w:rsidR="00FF5572" w:rsidRPr="00ED624D">
        <w:rPr>
          <w:rFonts w:ascii="Times New Roman" w:hAnsi="Times New Roman"/>
          <w:sz w:val="26"/>
          <w:szCs w:val="26"/>
        </w:rPr>
        <w:t>п</w:t>
      </w:r>
      <w:r w:rsidR="009115AD" w:rsidRPr="00ED624D">
        <w:rPr>
          <w:rFonts w:ascii="Times New Roman" w:hAnsi="Times New Roman"/>
          <w:sz w:val="26"/>
          <w:szCs w:val="26"/>
        </w:rPr>
        <w:t>риложении № 8</w:t>
      </w:r>
      <w:r w:rsidRPr="00ED624D">
        <w:rPr>
          <w:rFonts w:ascii="Times New Roman" w:hAnsi="Times New Roman"/>
          <w:sz w:val="26"/>
          <w:szCs w:val="26"/>
        </w:rPr>
        <w:t xml:space="preserve"> к муниципальной программе</w:t>
      </w:r>
      <w:r w:rsidR="00FF5572" w:rsidRPr="00ED624D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4706650D" w14:textId="77777777" w:rsidR="00975E4D" w:rsidRDefault="00975E4D" w:rsidP="007762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5B5F89D9" w14:textId="77777777" w:rsidR="00632B7C" w:rsidRDefault="00632B7C" w:rsidP="00824E5B">
      <w:pPr>
        <w:autoSpaceDE w:val="0"/>
        <w:autoSpaceDN w:val="0"/>
        <w:adjustRightInd w:val="0"/>
        <w:spacing w:after="0" w:line="240" w:lineRule="auto"/>
        <w:ind w:left="17577"/>
        <w:jc w:val="both"/>
        <w:rPr>
          <w:rFonts w:ascii="Times New Roman" w:hAnsi="Times New Roman"/>
          <w:sz w:val="26"/>
          <w:szCs w:val="26"/>
        </w:rPr>
      </w:pPr>
    </w:p>
    <w:sectPr w:rsidR="00632B7C" w:rsidSect="0098535E">
      <w:pgSz w:w="11907" w:h="16839" w:code="9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2D9A6" w14:textId="77777777" w:rsidR="00796C00" w:rsidRDefault="00796C00" w:rsidP="009E7952">
      <w:pPr>
        <w:spacing w:after="0" w:line="240" w:lineRule="auto"/>
      </w:pPr>
      <w:r>
        <w:separator/>
      </w:r>
    </w:p>
  </w:endnote>
  <w:endnote w:type="continuationSeparator" w:id="0">
    <w:p w14:paraId="7E867BDD" w14:textId="77777777" w:rsidR="00796C00" w:rsidRDefault="00796C00" w:rsidP="009E7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84980" w14:textId="77777777" w:rsidR="00796C00" w:rsidRDefault="00796C00" w:rsidP="009E7952">
      <w:pPr>
        <w:spacing w:after="0" w:line="240" w:lineRule="auto"/>
      </w:pPr>
      <w:r>
        <w:separator/>
      </w:r>
    </w:p>
  </w:footnote>
  <w:footnote w:type="continuationSeparator" w:id="0">
    <w:p w14:paraId="3A30A662" w14:textId="77777777" w:rsidR="00796C00" w:rsidRDefault="00796C00" w:rsidP="009E7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32AE5"/>
    <w:multiLevelType w:val="hybridMultilevel"/>
    <w:tmpl w:val="B53E9CD2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0532E1"/>
    <w:multiLevelType w:val="hybridMultilevel"/>
    <w:tmpl w:val="28326F4A"/>
    <w:lvl w:ilvl="0" w:tplc="AE5CA85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014AB"/>
    <w:multiLevelType w:val="hybridMultilevel"/>
    <w:tmpl w:val="9648C23E"/>
    <w:lvl w:ilvl="0" w:tplc="5EE02F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085C9B"/>
    <w:multiLevelType w:val="hybridMultilevel"/>
    <w:tmpl w:val="ED183CDE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4425DE0"/>
    <w:multiLevelType w:val="hybridMultilevel"/>
    <w:tmpl w:val="942CCA16"/>
    <w:lvl w:ilvl="0" w:tplc="07B4E7A6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45F3654"/>
    <w:multiLevelType w:val="hybridMultilevel"/>
    <w:tmpl w:val="0846C5CA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B31614"/>
    <w:multiLevelType w:val="hybridMultilevel"/>
    <w:tmpl w:val="6B421CCC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F46BCC"/>
    <w:multiLevelType w:val="hybridMultilevel"/>
    <w:tmpl w:val="70C23B04"/>
    <w:lvl w:ilvl="0" w:tplc="17128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30174A"/>
    <w:multiLevelType w:val="hybridMultilevel"/>
    <w:tmpl w:val="4C1AF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F00261"/>
    <w:multiLevelType w:val="hybridMultilevel"/>
    <w:tmpl w:val="9648C23E"/>
    <w:lvl w:ilvl="0" w:tplc="5EE02F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FC3349A"/>
    <w:multiLevelType w:val="hybridMultilevel"/>
    <w:tmpl w:val="6E762E18"/>
    <w:lvl w:ilvl="0" w:tplc="07B4E7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21D"/>
    <w:rsid w:val="00000792"/>
    <w:rsid w:val="00006E3D"/>
    <w:rsid w:val="00017675"/>
    <w:rsid w:val="0001774B"/>
    <w:rsid w:val="00020059"/>
    <w:rsid w:val="00021404"/>
    <w:rsid w:val="00024339"/>
    <w:rsid w:val="000263BB"/>
    <w:rsid w:val="0003264F"/>
    <w:rsid w:val="00046B11"/>
    <w:rsid w:val="00047354"/>
    <w:rsid w:val="00052088"/>
    <w:rsid w:val="00052998"/>
    <w:rsid w:val="00056C1C"/>
    <w:rsid w:val="000639E3"/>
    <w:rsid w:val="00063F14"/>
    <w:rsid w:val="000701C0"/>
    <w:rsid w:val="00071B85"/>
    <w:rsid w:val="00071D43"/>
    <w:rsid w:val="00073E5C"/>
    <w:rsid w:val="00075EF2"/>
    <w:rsid w:val="00075FC2"/>
    <w:rsid w:val="00081693"/>
    <w:rsid w:val="000933B1"/>
    <w:rsid w:val="000A0FA0"/>
    <w:rsid w:val="000A2988"/>
    <w:rsid w:val="000A46DA"/>
    <w:rsid w:val="000B07AE"/>
    <w:rsid w:val="000B2605"/>
    <w:rsid w:val="000B2F26"/>
    <w:rsid w:val="000B50A8"/>
    <w:rsid w:val="000B5E4A"/>
    <w:rsid w:val="000C2064"/>
    <w:rsid w:val="000D642A"/>
    <w:rsid w:val="000D7013"/>
    <w:rsid w:val="000D7C6E"/>
    <w:rsid w:val="000E0B40"/>
    <w:rsid w:val="000E269C"/>
    <w:rsid w:val="000E2B0D"/>
    <w:rsid w:val="000E42C9"/>
    <w:rsid w:val="000E531F"/>
    <w:rsid w:val="000E5856"/>
    <w:rsid w:val="000E7036"/>
    <w:rsid w:val="000E73C6"/>
    <w:rsid w:val="000E7594"/>
    <w:rsid w:val="000F2911"/>
    <w:rsid w:val="001006F6"/>
    <w:rsid w:val="00105B29"/>
    <w:rsid w:val="00105D00"/>
    <w:rsid w:val="00111522"/>
    <w:rsid w:val="001222AA"/>
    <w:rsid w:val="00122441"/>
    <w:rsid w:val="00125943"/>
    <w:rsid w:val="00125ABC"/>
    <w:rsid w:val="00127747"/>
    <w:rsid w:val="001301A6"/>
    <w:rsid w:val="00132A1B"/>
    <w:rsid w:val="00132FFB"/>
    <w:rsid w:val="00140319"/>
    <w:rsid w:val="00146F9C"/>
    <w:rsid w:val="00150A7F"/>
    <w:rsid w:val="00151F00"/>
    <w:rsid w:val="00152055"/>
    <w:rsid w:val="00152665"/>
    <w:rsid w:val="00155553"/>
    <w:rsid w:val="00160F71"/>
    <w:rsid w:val="0016107C"/>
    <w:rsid w:val="001617A7"/>
    <w:rsid w:val="00162225"/>
    <w:rsid w:val="00162315"/>
    <w:rsid w:val="00170397"/>
    <w:rsid w:val="00170F6B"/>
    <w:rsid w:val="00174B69"/>
    <w:rsid w:val="00174F6E"/>
    <w:rsid w:val="0018109D"/>
    <w:rsid w:val="00181447"/>
    <w:rsid w:val="00181C0C"/>
    <w:rsid w:val="0018348C"/>
    <w:rsid w:val="001874B6"/>
    <w:rsid w:val="0019476D"/>
    <w:rsid w:val="00194C19"/>
    <w:rsid w:val="001A3EF7"/>
    <w:rsid w:val="001A42B4"/>
    <w:rsid w:val="001B4F74"/>
    <w:rsid w:val="001B5C1A"/>
    <w:rsid w:val="001B70FA"/>
    <w:rsid w:val="001B73F8"/>
    <w:rsid w:val="001C0ADB"/>
    <w:rsid w:val="001C24C1"/>
    <w:rsid w:val="001C40FC"/>
    <w:rsid w:val="001C5945"/>
    <w:rsid w:val="001C6997"/>
    <w:rsid w:val="001D0E6B"/>
    <w:rsid w:val="001D30BD"/>
    <w:rsid w:val="001D312D"/>
    <w:rsid w:val="001D506E"/>
    <w:rsid w:val="001D6EC2"/>
    <w:rsid w:val="001E1A28"/>
    <w:rsid w:val="001E34F4"/>
    <w:rsid w:val="001E3FA3"/>
    <w:rsid w:val="001F1BCA"/>
    <w:rsid w:val="001F52BF"/>
    <w:rsid w:val="001F52FC"/>
    <w:rsid w:val="00203665"/>
    <w:rsid w:val="0020582D"/>
    <w:rsid w:val="0021249F"/>
    <w:rsid w:val="00213DFA"/>
    <w:rsid w:val="00214B4E"/>
    <w:rsid w:val="0021567D"/>
    <w:rsid w:val="00220086"/>
    <w:rsid w:val="002225F1"/>
    <w:rsid w:val="00223080"/>
    <w:rsid w:val="0023496C"/>
    <w:rsid w:val="0023651E"/>
    <w:rsid w:val="002403EB"/>
    <w:rsid w:val="0024401E"/>
    <w:rsid w:val="00250BF3"/>
    <w:rsid w:val="002526D3"/>
    <w:rsid w:val="00253338"/>
    <w:rsid w:val="00253392"/>
    <w:rsid w:val="00254172"/>
    <w:rsid w:val="00270AFB"/>
    <w:rsid w:val="00271064"/>
    <w:rsid w:val="00272E70"/>
    <w:rsid w:val="00273CE2"/>
    <w:rsid w:val="002767D9"/>
    <w:rsid w:val="0028069E"/>
    <w:rsid w:val="00281DEA"/>
    <w:rsid w:val="00290285"/>
    <w:rsid w:val="00291DDA"/>
    <w:rsid w:val="002928D2"/>
    <w:rsid w:val="00293D5D"/>
    <w:rsid w:val="00296901"/>
    <w:rsid w:val="002A363D"/>
    <w:rsid w:val="002A4149"/>
    <w:rsid w:val="002B27AE"/>
    <w:rsid w:val="002B4C03"/>
    <w:rsid w:val="002B5AA7"/>
    <w:rsid w:val="002B66F8"/>
    <w:rsid w:val="002B7BD9"/>
    <w:rsid w:val="002C11D0"/>
    <w:rsid w:val="002C297C"/>
    <w:rsid w:val="002C735F"/>
    <w:rsid w:val="002C7507"/>
    <w:rsid w:val="002D4FDC"/>
    <w:rsid w:val="002D5364"/>
    <w:rsid w:val="002D79ED"/>
    <w:rsid w:val="002D7D9F"/>
    <w:rsid w:val="002E1163"/>
    <w:rsid w:val="002E2822"/>
    <w:rsid w:val="002E64C4"/>
    <w:rsid w:val="002F0DA0"/>
    <w:rsid w:val="002F3BE6"/>
    <w:rsid w:val="002F5C8D"/>
    <w:rsid w:val="00302973"/>
    <w:rsid w:val="00303B72"/>
    <w:rsid w:val="003046B5"/>
    <w:rsid w:val="00307051"/>
    <w:rsid w:val="0031039A"/>
    <w:rsid w:val="003130D8"/>
    <w:rsid w:val="003162C4"/>
    <w:rsid w:val="0032022A"/>
    <w:rsid w:val="00323172"/>
    <w:rsid w:val="0033355A"/>
    <w:rsid w:val="00334FEA"/>
    <w:rsid w:val="00337CA8"/>
    <w:rsid w:val="00342DD6"/>
    <w:rsid w:val="003505E3"/>
    <w:rsid w:val="00352458"/>
    <w:rsid w:val="003529ED"/>
    <w:rsid w:val="003532A7"/>
    <w:rsid w:val="003643E4"/>
    <w:rsid w:val="003647B8"/>
    <w:rsid w:val="003647EB"/>
    <w:rsid w:val="00364FE5"/>
    <w:rsid w:val="0036567B"/>
    <w:rsid w:val="00365E84"/>
    <w:rsid w:val="0036618F"/>
    <w:rsid w:val="003666CD"/>
    <w:rsid w:val="00371003"/>
    <w:rsid w:val="003717F5"/>
    <w:rsid w:val="0037294C"/>
    <w:rsid w:val="0037488A"/>
    <w:rsid w:val="00375DC2"/>
    <w:rsid w:val="00384684"/>
    <w:rsid w:val="00386247"/>
    <w:rsid w:val="003965A2"/>
    <w:rsid w:val="003973DA"/>
    <w:rsid w:val="00397CC1"/>
    <w:rsid w:val="003A2641"/>
    <w:rsid w:val="003A3F9C"/>
    <w:rsid w:val="003A4E52"/>
    <w:rsid w:val="003A4F5E"/>
    <w:rsid w:val="003B175B"/>
    <w:rsid w:val="003B3115"/>
    <w:rsid w:val="003C00EB"/>
    <w:rsid w:val="003C23E9"/>
    <w:rsid w:val="003C53BB"/>
    <w:rsid w:val="003C762C"/>
    <w:rsid w:val="003D0C6A"/>
    <w:rsid w:val="003E1F72"/>
    <w:rsid w:val="003F3885"/>
    <w:rsid w:val="003F45AB"/>
    <w:rsid w:val="004003B7"/>
    <w:rsid w:val="00404A0B"/>
    <w:rsid w:val="0041025A"/>
    <w:rsid w:val="00413D0F"/>
    <w:rsid w:val="00417644"/>
    <w:rsid w:val="00420046"/>
    <w:rsid w:val="00422588"/>
    <w:rsid w:val="00425F6D"/>
    <w:rsid w:val="004266CC"/>
    <w:rsid w:val="00426A4D"/>
    <w:rsid w:val="00431E68"/>
    <w:rsid w:val="00434614"/>
    <w:rsid w:val="0044240B"/>
    <w:rsid w:val="00442673"/>
    <w:rsid w:val="0044651A"/>
    <w:rsid w:val="004504C3"/>
    <w:rsid w:val="00451C8D"/>
    <w:rsid w:val="00461E74"/>
    <w:rsid w:val="004664C5"/>
    <w:rsid w:val="00466B38"/>
    <w:rsid w:val="00466C5C"/>
    <w:rsid w:val="004674B2"/>
    <w:rsid w:val="00470B13"/>
    <w:rsid w:val="0047691A"/>
    <w:rsid w:val="00476DEA"/>
    <w:rsid w:val="00477929"/>
    <w:rsid w:val="004804CD"/>
    <w:rsid w:val="0048320B"/>
    <w:rsid w:val="00483336"/>
    <w:rsid w:val="00485FF0"/>
    <w:rsid w:val="004861BD"/>
    <w:rsid w:val="004931D2"/>
    <w:rsid w:val="0049521F"/>
    <w:rsid w:val="0049538D"/>
    <w:rsid w:val="004958FD"/>
    <w:rsid w:val="00497009"/>
    <w:rsid w:val="004A01BD"/>
    <w:rsid w:val="004A4E52"/>
    <w:rsid w:val="004B13B4"/>
    <w:rsid w:val="004B3AB1"/>
    <w:rsid w:val="004C3CAB"/>
    <w:rsid w:val="004D44B7"/>
    <w:rsid w:val="004E36C1"/>
    <w:rsid w:val="004E3966"/>
    <w:rsid w:val="004F0AB9"/>
    <w:rsid w:val="004F4B6E"/>
    <w:rsid w:val="004F53ED"/>
    <w:rsid w:val="004F692F"/>
    <w:rsid w:val="004F6E9A"/>
    <w:rsid w:val="00500A54"/>
    <w:rsid w:val="00503333"/>
    <w:rsid w:val="00503BF9"/>
    <w:rsid w:val="00505E87"/>
    <w:rsid w:val="00506AE8"/>
    <w:rsid w:val="00513101"/>
    <w:rsid w:val="00521B84"/>
    <w:rsid w:val="00522592"/>
    <w:rsid w:val="00523260"/>
    <w:rsid w:val="0052400D"/>
    <w:rsid w:val="00525BED"/>
    <w:rsid w:val="00527D6A"/>
    <w:rsid w:val="00533FEA"/>
    <w:rsid w:val="00537E72"/>
    <w:rsid w:val="0054121D"/>
    <w:rsid w:val="00541D34"/>
    <w:rsid w:val="005427E1"/>
    <w:rsid w:val="0054354C"/>
    <w:rsid w:val="00543C6F"/>
    <w:rsid w:val="005471B1"/>
    <w:rsid w:val="005502DA"/>
    <w:rsid w:val="00553A06"/>
    <w:rsid w:val="00553D74"/>
    <w:rsid w:val="0056058F"/>
    <w:rsid w:val="0056141A"/>
    <w:rsid w:val="0057022E"/>
    <w:rsid w:val="00575BB2"/>
    <w:rsid w:val="00576716"/>
    <w:rsid w:val="00577E0F"/>
    <w:rsid w:val="00582331"/>
    <w:rsid w:val="00585ECC"/>
    <w:rsid w:val="00590312"/>
    <w:rsid w:val="00590B42"/>
    <w:rsid w:val="00593284"/>
    <w:rsid w:val="005A0E39"/>
    <w:rsid w:val="005A1B4B"/>
    <w:rsid w:val="005A26E6"/>
    <w:rsid w:val="005A54A4"/>
    <w:rsid w:val="005A56AB"/>
    <w:rsid w:val="005A6B46"/>
    <w:rsid w:val="005B09DC"/>
    <w:rsid w:val="005B35B3"/>
    <w:rsid w:val="005B45D8"/>
    <w:rsid w:val="005B61C6"/>
    <w:rsid w:val="005B6493"/>
    <w:rsid w:val="005C27DD"/>
    <w:rsid w:val="005C6968"/>
    <w:rsid w:val="005C6F7D"/>
    <w:rsid w:val="005D230D"/>
    <w:rsid w:val="005D279C"/>
    <w:rsid w:val="005D2C88"/>
    <w:rsid w:val="005D4A7D"/>
    <w:rsid w:val="005D4CC4"/>
    <w:rsid w:val="005D7353"/>
    <w:rsid w:val="005E3643"/>
    <w:rsid w:val="005E3DA9"/>
    <w:rsid w:val="005E46AE"/>
    <w:rsid w:val="005F02CD"/>
    <w:rsid w:val="005F1A25"/>
    <w:rsid w:val="0060360A"/>
    <w:rsid w:val="00606209"/>
    <w:rsid w:val="00606A13"/>
    <w:rsid w:val="0060775F"/>
    <w:rsid w:val="00611422"/>
    <w:rsid w:val="0061180D"/>
    <w:rsid w:val="00611D6E"/>
    <w:rsid w:val="006131D9"/>
    <w:rsid w:val="00614AD8"/>
    <w:rsid w:val="00615A9D"/>
    <w:rsid w:val="00617236"/>
    <w:rsid w:val="006229E7"/>
    <w:rsid w:val="00622AAD"/>
    <w:rsid w:val="00622AF7"/>
    <w:rsid w:val="00632B7C"/>
    <w:rsid w:val="00634840"/>
    <w:rsid w:val="006404BD"/>
    <w:rsid w:val="006412F6"/>
    <w:rsid w:val="00646579"/>
    <w:rsid w:val="00647F44"/>
    <w:rsid w:val="0065159B"/>
    <w:rsid w:val="00657742"/>
    <w:rsid w:val="006677F4"/>
    <w:rsid w:val="0067032B"/>
    <w:rsid w:val="00674F61"/>
    <w:rsid w:val="00677263"/>
    <w:rsid w:val="006800E3"/>
    <w:rsid w:val="006827C7"/>
    <w:rsid w:val="00684200"/>
    <w:rsid w:val="0069437C"/>
    <w:rsid w:val="006953C6"/>
    <w:rsid w:val="006A204C"/>
    <w:rsid w:val="006A2DC4"/>
    <w:rsid w:val="006A782C"/>
    <w:rsid w:val="006A7CFF"/>
    <w:rsid w:val="006B3EBE"/>
    <w:rsid w:val="006B4B8C"/>
    <w:rsid w:val="006B52F0"/>
    <w:rsid w:val="006B7274"/>
    <w:rsid w:val="006B7ACE"/>
    <w:rsid w:val="006C1F9D"/>
    <w:rsid w:val="006C58F9"/>
    <w:rsid w:val="006C6F49"/>
    <w:rsid w:val="006D52E4"/>
    <w:rsid w:val="006E12FD"/>
    <w:rsid w:val="006E3EA0"/>
    <w:rsid w:val="006E55EF"/>
    <w:rsid w:val="006E7152"/>
    <w:rsid w:val="006F3A9C"/>
    <w:rsid w:val="00704ECA"/>
    <w:rsid w:val="007127D1"/>
    <w:rsid w:val="00712EE5"/>
    <w:rsid w:val="00720700"/>
    <w:rsid w:val="00722066"/>
    <w:rsid w:val="0072250C"/>
    <w:rsid w:val="00730595"/>
    <w:rsid w:val="0073141B"/>
    <w:rsid w:val="00737C91"/>
    <w:rsid w:val="007410E4"/>
    <w:rsid w:val="00741339"/>
    <w:rsid w:val="00742635"/>
    <w:rsid w:val="00743679"/>
    <w:rsid w:val="00743BB1"/>
    <w:rsid w:val="007462BD"/>
    <w:rsid w:val="007467F0"/>
    <w:rsid w:val="00752340"/>
    <w:rsid w:val="00752377"/>
    <w:rsid w:val="00752F56"/>
    <w:rsid w:val="007541AD"/>
    <w:rsid w:val="007543AF"/>
    <w:rsid w:val="007567A5"/>
    <w:rsid w:val="007578AE"/>
    <w:rsid w:val="00765F16"/>
    <w:rsid w:val="007674B6"/>
    <w:rsid w:val="00770D07"/>
    <w:rsid w:val="00773404"/>
    <w:rsid w:val="007762E5"/>
    <w:rsid w:val="00777A12"/>
    <w:rsid w:val="007800D5"/>
    <w:rsid w:val="00780971"/>
    <w:rsid w:val="00781F75"/>
    <w:rsid w:val="00783A2E"/>
    <w:rsid w:val="0078630F"/>
    <w:rsid w:val="0079178E"/>
    <w:rsid w:val="00791F72"/>
    <w:rsid w:val="00792278"/>
    <w:rsid w:val="00793966"/>
    <w:rsid w:val="0079489F"/>
    <w:rsid w:val="00796C00"/>
    <w:rsid w:val="007A0758"/>
    <w:rsid w:val="007A471C"/>
    <w:rsid w:val="007B2312"/>
    <w:rsid w:val="007B26E6"/>
    <w:rsid w:val="007C020B"/>
    <w:rsid w:val="007C0320"/>
    <w:rsid w:val="007C7116"/>
    <w:rsid w:val="007D189F"/>
    <w:rsid w:val="007D3A36"/>
    <w:rsid w:val="007D52EF"/>
    <w:rsid w:val="007D60FD"/>
    <w:rsid w:val="007D7A46"/>
    <w:rsid w:val="007E254E"/>
    <w:rsid w:val="007F112F"/>
    <w:rsid w:val="007F3DF5"/>
    <w:rsid w:val="007F70C7"/>
    <w:rsid w:val="008050DF"/>
    <w:rsid w:val="00805C48"/>
    <w:rsid w:val="008102D2"/>
    <w:rsid w:val="00810821"/>
    <w:rsid w:val="00812507"/>
    <w:rsid w:val="00816579"/>
    <w:rsid w:val="0082132C"/>
    <w:rsid w:val="008244E5"/>
    <w:rsid w:val="00824E5B"/>
    <w:rsid w:val="00826092"/>
    <w:rsid w:val="00826DBC"/>
    <w:rsid w:val="00833B6C"/>
    <w:rsid w:val="0083531E"/>
    <w:rsid w:val="00841493"/>
    <w:rsid w:val="008458E2"/>
    <w:rsid w:val="008470DB"/>
    <w:rsid w:val="0084727D"/>
    <w:rsid w:val="0085373C"/>
    <w:rsid w:val="00854C56"/>
    <w:rsid w:val="0085542D"/>
    <w:rsid w:val="00860D03"/>
    <w:rsid w:val="008613BF"/>
    <w:rsid w:val="00861995"/>
    <w:rsid w:val="008624E7"/>
    <w:rsid w:val="00862A17"/>
    <w:rsid w:val="00864D1D"/>
    <w:rsid w:val="00865535"/>
    <w:rsid w:val="00873DEE"/>
    <w:rsid w:val="00880A7E"/>
    <w:rsid w:val="008815EA"/>
    <w:rsid w:val="008872C8"/>
    <w:rsid w:val="008917E1"/>
    <w:rsid w:val="00892D4A"/>
    <w:rsid w:val="0089518B"/>
    <w:rsid w:val="008A0E5D"/>
    <w:rsid w:val="008A12F0"/>
    <w:rsid w:val="008A130E"/>
    <w:rsid w:val="008A19B2"/>
    <w:rsid w:val="008A1E17"/>
    <w:rsid w:val="008A21A7"/>
    <w:rsid w:val="008A2ABE"/>
    <w:rsid w:val="008A51F3"/>
    <w:rsid w:val="008A54A7"/>
    <w:rsid w:val="008B0FE2"/>
    <w:rsid w:val="008B5AD1"/>
    <w:rsid w:val="008B723E"/>
    <w:rsid w:val="008C29FE"/>
    <w:rsid w:val="008D20D9"/>
    <w:rsid w:val="008D4385"/>
    <w:rsid w:val="008E47BF"/>
    <w:rsid w:val="008E7278"/>
    <w:rsid w:val="008E7A9C"/>
    <w:rsid w:val="00900743"/>
    <w:rsid w:val="0090162E"/>
    <w:rsid w:val="00903AF7"/>
    <w:rsid w:val="00904F76"/>
    <w:rsid w:val="0090768D"/>
    <w:rsid w:val="009115AD"/>
    <w:rsid w:val="00911E1C"/>
    <w:rsid w:val="0091437B"/>
    <w:rsid w:val="0091561C"/>
    <w:rsid w:val="00915F3E"/>
    <w:rsid w:val="0091650B"/>
    <w:rsid w:val="00917A16"/>
    <w:rsid w:val="00921F7B"/>
    <w:rsid w:val="00924113"/>
    <w:rsid w:val="00927AE0"/>
    <w:rsid w:val="0093098F"/>
    <w:rsid w:val="00930AE6"/>
    <w:rsid w:val="009326CF"/>
    <w:rsid w:val="00934006"/>
    <w:rsid w:val="00936276"/>
    <w:rsid w:val="009376F5"/>
    <w:rsid w:val="009379BA"/>
    <w:rsid w:val="00940BFB"/>
    <w:rsid w:val="00940C08"/>
    <w:rsid w:val="0094131C"/>
    <w:rsid w:val="00945144"/>
    <w:rsid w:val="00947C7E"/>
    <w:rsid w:val="009538F6"/>
    <w:rsid w:val="009605B3"/>
    <w:rsid w:val="00964E6C"/>
    <w:rsid w:val="009670D0"/>
    <w:rsid w:val="00970F5A"/>
    <w:rsid w:val="00971D89"/>
    <w:rsid w:val="00971F38"/>
    <w:rsid w:val="00974B96"/>
    <w:rsid w:val="009752AB"/>
    <w:rsid w:val="00975E4D"/>
    <w:rsid w:val="00976F85"/>
    <w:rsid w:val="0097769F"/>
    <w:rsid w:val="00977971"/>
    <w:rsid w:val="00977E5C"/>
    <w:rsid w:val="00983C56"/>
    <w:rsid w:val="00984552"/>
    <w:rsid w:val="0098535E"/>
    <w:rsid w:val="00987517"/>
    <w:rsid w:val="0099058B"/>
    <w:rsid w:val="00995280"/>
    <w:rsid w:val="00995BF2"/>
    <w:rsid w:val="009971CE"/>
    <w:rsid w:val="0099728C"/>
    <w:rsid w:val="009A0C73"/>
    <w:rsid w:val="009A0C81"/>
    <w:rsid w:val="009A6FA4"/>
    <w:rsid w:val="009A7DAD"/>
    <w:rsid w:val="009C0F7D"/>
    <w:rsid w:val="009C2690"/>
    <w:rsid w:val="009C4D73"/>
    <w:rsid w:val="009C7CC5"/>
    <w:rsid w:val="009C7E89"/>
    <w:rsid w:val="009D2C50"/>
    <w:rsid w:val="009D3654"/>
    <w:rsid w:val="009D5365"/>
    <w:rsid w:val="009E06BF"/>
    <w:rsid w:val="009E1380"/>
    <w:rsid w:val="009E4529"/>
    <w:rsid w:val="009E7952"/>
    <w:rsid w:val="009F1227"/>
    <w:rsid w:val="009F3945"/>
    <w:rsid w:val="00A00A77"/>
    <w:rsid w:val="00A01A36"/>
    <w:rsid w:val="00A02315"/>
    <w:rsid w:val="00A0458A"/>
    <w:rsid w:val="00A04C79"/>
    <w:rsid w:val="00A05499"/>
    <w:rsid w:val="00A05E22"/>
    <w:rsid w:val="00A119C6"/>
    <w:rsid w:val="00A13B87"/>
    <w:rsid w:val="00A23C37"/>
    <w:rsid w:val="00A24292"/>
    <w:rsid w:val="00A26D40"/>
    <w:rsid w:val="00A30B46"/>
    <w:rsid w:val="00A31615"/>
    <w:rsid w:val="00A331FD"/>
    <w:rsid w:val="00A4446E"/>
    <w:rsid w:val="00A46944"/>
    <w:rsid w:val="00A50CC4"/>
    <w:rsid w:val="00A55EE0"/>
    <w:rsid w:val="00A563CC"/>
    <w:rsid w:val="00A5656C"/>
    <w:rsid w:val="00A644D7"/>
    <w:rsid w:val="00A64A80"/>
    <w:rsid w:val="00A64BE9"/>
    <w:rsid w:val="00A65E92"/>
    <w:rsid w:val="00A66632"/>
    <w:rsid w:val="00A73E54"/>
    <w:rsid w:val="00A777C8"/>
    <w:rsid w:val="00A813E9"/>
    <w:rsid w:val="00A92270"/>
    <w:rsid w:val="00A922C5"/>
    <w:rsid w:val="00A92A13"/>
    <w:rsid w:val="00A92F3A"/>
    <w:rsid w:val="00A95225"/>
    <w:rsid w:val="00A95A2A"/>
    <w:rsid w:val="00AA16E3"/>
    <w:rsid w:val="00AA7C17"/>
    <w:rsid w:val="00AB33A5"/>
    <w:rsid w:val="00AB3B78"/>
    <w:rsid w:val="00AB58B8"/>
    <w:rsid w:val="00AB60BB"/>
    <w:rsid w:val="00AB7607"/>
    <w:rsid w:val="00AC12BB"/>
    <w:rsid w:val="00AC3DA8"/>
    <w:rsid w:val="00AC5F06"/>
    <w:rsid w:val="00AD02E5"/>
    <w:rsid w:val="00AD2825"/>
    <w:rsid w:val="00AD3CA3"/>
    <w:rsid w:val="00AD46DF"/>
    <w:rsid w:val="00AD58C8"/>
    <w:rsid w:val="00AD59FC"/>
    <w:rsid w:val="00AD5E58"/>
    <w:rsid w:val="00AD6077"/>
    <w:rsid w:val="00AE3CAF"/>
    <w:rsid w:val="00AE660B"/>
    <w:rsid w:val="00AE6967"/>
    <w:rsid w:val="00AE713F"/>
    <w:rsid w:val="00AE76A0"/>
    <w:rsid w:val="00AF2EA6"/>
    <w:rsid w:val="00AF3254"/>
    <w:rsid w:val="00B00AB6"/>
    <w:rsid w:val="00B01253"/>
    <w:rsid w:val="00B01266"/>
    <w:rsid w:val="00B01EFD"/>
    <w:rsid w:val="00B0214B"/>
    <w:rsid w:val="00B06727"/>
    <w:rsid w:val="00B12381"/>
    <w:rsid w:val="00B12A8A"/>
    <w:rsid w:val="00B148ED"/>
    <w:rsid w:val="00B14E90"/>
    <w:rsid w:val="00B16655"/>
    <w:rsid w:val="00B2046A"/>
    <w:rsid w:val="00B21054"/>
    <w:rsid w:val="00B26428"/>
    <w:rsid w:val="00B264C9"/>
    <w:rsid w:val="00B275F7"/>
    <w:rsid w:val="00B27CDB"/>
    <w:rsid w:val="00B306FB"/>
    <w:rsid w:val="00B30C0D"/>
    <w:rsid w:val="00B356B4"/>
    <w:rsid w:val="00B361CD"/>
    <w:rsid w:val="00B5066A"/>
    <w:rsid w:val="00B506E1"/>
    <w:rsid w:val="00B509C3"/>
    <w:rsid w:val="00B50B43"/>
    <w:rsid w:val="00B5117E"/>
    <w:rsid w:val="00B511D0"/>
    <w:rsid w:val="00B52399"/>
    <w:rsid w:val="00B53882"/>
    <w:rsid w:val="00B540B0"/>
    <w:rsid w:val="00B57D76"/>
    <w:rsid w:val="00B60F76"/>
    <w:rsid w:val="00B60FEF"/>
    <w:rsid w:val="00B701CA"/>
    <w:rsid w:val="00B71D17"/>
    <w:rsid w:val="00B72CB2"/>
    <w:rsid w:val="00B80BEB"/>
    <w:rsid w:val="00B80EC4"/>
    <w:rsid w:val="00B82540"/>
    <w:rsid w:val="00BA3477"/>
    <w:rsid w:val="00BA4FCF"/>
    <w:rsid w:val="00BA5696"/>
    <w:rsid w:val="00BA714F"/>
    <w:rsid w:val="00BA7325"/>
    <w:rsid w:val="00BB0B7B"/>
    <w:rsid w:val="00BB32A5"/>
    <w:rsid w:val="00BB4AF2"/>
    <w:rsid w:val="00BB4FDE"/>
    <w:rsid w:val="00BC2AD7"/>
    <w:rsid w:val="00BC5120"/>
    <w:rsid w:val="00BC5F4C"/>
    <w:rsid w:val="00BD346E"/>
    <w:rsid w:val="00BD4375"/>
    <w:rsid w:val="00BD6EE7"/>
    <w:rsid w:val="00BE13B3"/>
    <w:rsid w:val="00BE5B49"/>
    <w:rsid w:val="00BE62B0"/>
    <w:rsid w:val="00BE6920"/>
    <w:rsid w:val="00BF1061"/>
    <w:rsid w:val="00BF58BC"/>
    <w:rsid w:val="00BF5C31"/>
    <w:rsid w:val="00C00BA0"/>
    <w:rsid w:val="00C00FF2"/>
    <w:rsid w:val="00C026FE"/>
    <w:rsid w:val="00C03C0D"/>
    <w:rsid w:val="00C06AFA"/>
    <w:rsid w:val="00C0715F"/>
    <w:rsid w:val="00C07940"/>
    <w:rsid w:val="00C132DE"/>
    <w:rsid w:val="00C14E60"/>
    <w:rsid w:val="00C162FC"/>
    <w:rsid w:val="00C247B9"/>
    <w:rsid w:val="00C25929"/>
    <w:rsid w:val="00C2782D"/>
    <w:rsid w:val="00C3271E"/>
    <w:rsid w:val="00C3447B"/>
    <w:rsid w:val="00C362B1"/>
    <w:rsid w:val="00C4512A"/>
    <w:rsid w:val="00C4656E"/>
    <w:rsid w:val="00C50805"/>
    <w:rsid w:val="00C53071"/>
    <w:rsid w:val="00C6003F"/>
    <w:rsid w:val="00C62801"/>
    <w:rsid w:val="00C637A9"/>
    <w:rsid w:val="00C65032"/>
    <w:rsid w:val="00C71096"/>
    <w:rsid w:val="00C77478"/>
    <w:rsid w:val="00C83468"/>
    <w:rsid w:val="00C90388"/>
    <w:rsid w:val="00C91752"/>
    <w:rsid w:val="00C927D2"/>
    <w:rsid w:val="00C92BD2"/>
    <w:rsid w:val="00C93158"/>
    <w:rsid w:val="00C939C6"/>
    <w:rsid w:val="00C95E0D"/>
    <w:rsid w:val="00C9728C"/>
    <w:rsid w:val="00CA07C0"/>
    <w:rsid w:val="00CA370A"/>
    <w:rsid w:val="00CA3D99"/>
    <w:rsid w:val="00CA3F9C"/>
    <w:rsid w:val="00CB1169"/>
    <w:rsid w:val="00CB6F7E"/>
    <w:rsid w:val="00CC511E"/>
    <w:rsid w:val="00CD15FC"/>
    <w:rsid w:val="00CD1796"/>
    <w:rsid w:val="00CD2EE5"/>
    <w:rsid w:val="00CE3229"/>
    <w:rsid w:val="00CE7908"/>
    <w:rsid w:val="00CF218E"/>
    <w:rsid w:val="00CF3BF8"/>
    <w:rsid w:val="00CF403B"/>
    <w:rsid w:val="00CF5EA6"/>
    <w:rsid w:val="00CF6930"/>
    <w:rsid w:val="00D00260"/>
    <w:rsid w:val="00D06F8A"/>
    <w:rsid w:val="00D07082"/>
    <w:rsid w:val="00D07203"/>
    <w:rsid w:val="00D12B03"/>
    <w:rsid w:val="00D2094F"/>
    <w:rsid w:val="00D20A0B"/>
    <w:rsid w:val="00D27A8F"/>
    <w:rsid w:val="00D27B1B"/>
    <w:rsid w:val="00D33598"/>
    <w:rsid w:val="00D337AA"/>
    <w:rsid w:val="00D34411"/>
    <w:rsid w:val="00D360DE"/>
    <w:rsid w:val="00D44C3D"/>
    <w:rsid w:val="00D5208C"/>
    <w:rsid w:val="00D61020"/>
    <w:rsid w:val="00D62604"/>
    <w:rsid w:val="00D65E60"/>
    <w:rsid w:val="00D7014E"/>
    <w:rsid w:val="00D728FB"/>
    <w:rsid w:val="00D74698"/>
    <w:rsid w:val="00D7545E"/>
    <w:rsid w:val="00D82DF2"/>
    <w:rsid w:val="00D92C6F"/>
    <w:rsid w:val="00D97A4D"/>
    <w:rsid w:val="00DA6B58"/>
    <w:rsid w:val="00DA6F46"/>
    <w:rsid w:val="00DA76F8"/>
    <w:rsid w:val="00DB3D7C"/>
    <w:rsid w:val="00DB6B36"/>
    <w:rsid w:val="00DC0433"/>
    <w:rsid w:val="00DC2EA2"/>
    <w:rsid w:val="00DC466C"/>
    <w:rsid w:val="00DC4C7B"/>
    <w:rsid w:val="00DC72E0"/>
    <w:rsid w:val="00DC7CDE"/>
    <w:rsid w:val="00DD0992"/>
    <w:rsid w:val="00DD4125"/>
    <w:rsid w:val="00DD49CA"/>
    <w:rsid w:val="00DD4DF6"/>
    <w:rsid w:val="00DD7C30"/>
    <w:rsid w:val="00DE051E"/>
    <w:rsid w:val="00DE1B7B"/>
    <w:rsid w:val="00DE5BB8"/>
    <w:rsid w:val="00DF3965"/>
    <w:rsid w:val="00DF59EF"/>
    <w:rsid w:val="00E0092B"/>
    <w:rsid w:val="00E016E3"/>
    <w:rsid w:val="00E0197D"/>
    <w:rsid w:val="00E02451"/>
    <w:rsid w:val="00E02BA9"/>
    <w:rsid w:val="00E06ACA"/>
    <w:rsid w:val="00E06BC1"/>
    <w:rsid w:val="00E076EE"/>
    <w:rsid w:val="00E10D74"/>
    <w:rsid w:val="00E1675A"/>
    <w:rsid w:val="00E22BEA"/>
    <w:rsid w:val="00E23397"/>
    <w:rsid w:val="00E24AD7"/>
    <w:rsid w:val="00E25A9F"/>
    <w:rsid w:val="00E26F2E"/>
    <w:rsid w:val="00E26F63"/>
    <w:rsid w:val="00E3320D"/>
    <w:rsid w:val="00E34B5C"/>
    <w:rsid w:val="00E43784"/>
    <w:rsid w:val="00E44CFA"/>
    <w:rsid w:val="00E4655D"/>
    <w:rsid w:val="00E56E7E"/>
    <w:rsid w:val="00E61416"/>
    <w:rsid w:val="00E779A6"/>
    <w:rsid w:val="00E8149C"/>
    <w:rsid w:val="00E81FE6"/>
    <w:rsid w:val="00E847F9"/>
    <w:rsid w:val="00E8615D"/>
    <w:rsid w:val="00E86614"/>
    <w:rsid w:val="00E963CC"/>
    <w:rsid w:val="00E965FA"/>
    <w:rsid w:val="00E9740E"/>
    <w:rsid w:val="00E97826"/>
    <w:rsid w:val="00EA11C7"/>
    <w:rsid w:val="00EA198F"/>
    <w:rsid w:val="00EA2A66"/>
    <w:rsid w:val="00EB5230"/>
    <w:rsid w:val="00EB545F"/>
    <w:rsid w:val="00ED0652"/>
    <w:rsid w:val="00ED3793"/>
    <w:rsid w:val="00ED408E"/>
    <w:rsid w:val="00ED624D"/>
    <w:rsid w:val="00EE2DA8"/>
    <w:rsid w:val="00EE40C7"/>
    <w:rsid w:val="00EE45C7"/>
    <w:rsid w:val="00EE5684"/>
    <w:rsid w:val="00EF202E"/>
    <w:rsid w:val="00EF212E"/>
    <w:rsid w:val="00EF3C98"/>
    <w:rsid w:val="00EF755D"/>
    <w:rsid w:val="00F00458"/>
    <w:rsid w:val="00F00B4E"/>
    <w:rsid w:val="00F01D8F"/>
    <w:rsid w:val="00F032AE"/>
    <w:rsid w:val="00F047A6"/>
    <w:rsid w:val="00F0714F"/>
    <w:rsid w:val="00F11A04"/>
    <w:rsid w:val="00F1413B"/>
    <w:rsid w:val="00F1666A"/>
    <w:rsid w:val="00F167A5"/>
    <w:rsid w:val="00F16E64"/>
    <w:rsid w:val="00F27104"/>
    <w:rsid w:val="00F31199"/>
    <w:rsid w:val="00F3230E"/>
    <w:rsid w:val="00F32F21"/>
    <w:rsid w:val="00F334FA"/>
    <w:rsid w:val="00F34195"/>
    <w:rsid w:val="00F36FD8"/>
    <w:rsid w:val="00F43947"/>
    <w:rsid w:val="00F43A71"/>
    <w:rsid w:val="00F449A0"/>
    <w:rsid w:val="00F476B6"/>
    <w:rsid w:val="00F51FAE"/>
    <w:rsid w:val="00F524B2"/>
    <w:rsid w:val="00F624EA"/>
    <w:rsid w:val="00F62800"/>
    <w:rsid w:val="00F67C30"/>
    <w:rsid w:val="00F756A8"/>
    <w:rsid w:val="00F756C6"/>
    <w:rsid w:val="00F76ECA"/>
    <w:rsid w:val="00F770D5"/>
    <w:rsid w:val="00F773BB"/>
    <w:rsid w:val="00F868F2"/>
    <w:rsid w:val="00F93602"/>
    <w:rsid w:val="00FA73A6"/>
    <w:rsid w:val="00FB0535"/>
    <w:rsid w:val="00FB3AAB"/>
    <w:rsid w:val="00FB4EC4"/>
    <w:rsid w:val="00FB76B7"/>
    <w:rsid w:val="00FC5B38"/>
    <w:rsid w:val="00FD0ECD"/>
    <w:rsid w:val="00FD6B28"/>
    <w:rsid w:val="00FE1620"/>
    <w:rsid w:val="00FE2AD7"/>
    <w:rsid w:val="00FE2FE4"/>
    <w:rsid w:val="00FE47DF"/>
    <w:rsid w:val="00FE59D4"/>
    <w:rsid w:val="00FE656E"/>
    <w:rsid w:val="00FE6A35"/>
    <w:rsid w:val="00FF04DE"/>
    <w:rsid w:val="00FF2EC0"/>
    <w:rsid w:val="00FF3D74"/>
    <w:rsid w:val="00FF5572"/>
    <w:rsid w:val="00FF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D652D"/>
  <w15:docId w15:val="{BFA104F7-9C50-4C2B-8E3F-F954910A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21D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2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uiPriority w:val="99"/>
    <w:semiHidden/>
    <w:rsid w:val="0054121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D92C6F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9E7952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E795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E7952"/>
    <w:rPr>
      <w:rFonts w:eastAsia="Times New Roman"/>
      <w:sz w:val="22"/>
      <w:szCs w:val="22"/>
    </w:rPr>
  </w:style>
  <w:style w:type="paragraph" w:customStyle="1" w:styleId="ConsPlusNormal">
    <w:name w:val="ConsPlusNormal"/>
    <w:rsid w:val="00A0458A"/>
    <w:pPr>
      <w:autoSpaceDE w:val="0"/>
      <w:autoSpaceDN w:val="0"/>
      <w:adjustRightInd w:val="0"/>
    </w:pPr>
    <w:rPr>
      <w:rFonts w:ascii="Times New Roman" w:hAnsi="Times New Roman"/>
      <w:sz w:val="26"/>
      <w:szCs w:val="26"/>
    </w:rPr>
  </w:style>
  <w:style w:type="paragraph" w:customStyle="1" w:styleId="ConsPlusCell">
    <w:name w:val="ConsPlusCell"/>
    <w:uiPriority w:val="99"/>
    <w:rsid w:val="007D189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a">
    <w:name w:val="Table Grid"/>
    <w:basedOn w:val="a1"/>
    <w:uiPriority w:val="59"/>
    <w:rsid w:val="00DC04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AA7C17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A7C1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A7C17"/>
    <w:rPr>
      <w:rFonts w:eastAsia="Times New Roma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A7C1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A7C17"/>
    <w:rPr>
      <w:rFonts w:eastAsia="Times New Roman"/>
      <w:b/>
      <w:bCs/>
    </w:rPr>
  </w:style>
  <w:style w:type="paragraph" w:styleId="af0">
    <w:name w:val="List Paragraph"/>
    <w:basedOn w:val="a"/>
    <w:uiPriority w:val="34"/>
    <w:qFormat/>
    <w:rsid w:val="002C7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5643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6640327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3AB4-5346-4C90-A6F3-7BE18252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ShulyakEV</dc:creator>
  <cp:lastModifiedBy>Панченко Ольга Антоновна</cp:lastModifiedBy>
  <cp:revision>7</cp:revision>
  <cp:lastPrinted>2021-11-11T11:43:00Z</cp:lastPrinted>
  <dcterms:created xsi:type="dcterms:W3CDTF">2021-11-15T08:18:00Z</dcterms:created>
  <dcterms:modified xsi:type="dcterms:W3CDTF">2021-12-09T05:38:00Z</dcterms:modified>
</cp:coreProperties>
</file>